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39" w:rsidRPr="00AE7659" w:rsidRDefault="00B11532" w:rsidP="00AE7659">
      <w:pPr>
        <w:pStyle w:val="TitelmitUntertitel"/>
        <w:jc w:val="both"/>
      </w:pPr>
      <w:r>
        <w:t>Identitäts</w:t>
      </w:r>
      <w:r w:rsidR="00F52FB5">
        <w:t>erklärung gemäß § 6 (1a) KMG</w:t>
      </w:r>
      <w:r w:rsidR="00AE7659">
        <w:t xml:space="preserve">, BGBl. Nr.625/1991 </w:t>
      </w:r>
      <w:proofErr w:type="spellStart"/>
      <w:r w:rsidR="00AE7659">
        <w:t>idF</w:t>
      </w:r>
      <w:proofErr w:type="spellEnd"/>
      <w:r w:rsidR="00EE6C47">
        <w:t xml:space="preserve"> </w:t>
      </w:r>
      <w:r w:rsidR="00AE7659" w:rsidRPr="00AE7659">
        <w:t>BGBl. I Nr. 48/2018</w:t>
      </w:r>
    </w:p>
    <w:p w:rsidR="00F52FB5" w:rsidRDefault="00F52FB5" w:rsidP="00671D12">
      <w:pPr>
        <w:jc w:val="both"/>
      </w:pPr>
      <w:r>
        <w:t xml:space="preserve">Folgende firmenmäßig gefertigte Erklärung ist gleichzeitig mit </w:t>
      </w:r>
      <w:r w:rsidR="00B11532">
        <w:t>dem</w:t>
      </w:r>
      <w:r>
        <w:t xml:space="preserve"> </w:t>
      </w:r>
      <w:proofErr w:type="spellStart"/>
      <w:r>
        <w:t>ungebilligten</w:t>
      </w:r>
      <w:proofErr w:type="spellEnd"/>
      <w:r>
        <w:t xml:space="preserve"> Nachtrag bei der Meldestelle gemäß KMG </w:t>
      </w:r>
      <w:r w:rsidR="00314A2A">
        <w:t xml:space="preserve">mittels E-Mail </w:t>
      </w:r>
      <w:r w:rsidR="00843EE2">
        <w:t>bei</w:t>
      </w:r>
      <w:r w:rsidR="00314A2A">
        <w:t xml:space="preserve"> </w:t>
      </w:r>
      <w:hyperlink r:id="rId8" w:history="1">
        <w:r w:rsidR="00314A2A" w:rsidRPr="00587E78">
          <w:rPr>
            <w:rStyle w:val="Hyperlink"/>
          </w:rPr>
          <w:t>meldestelle@oekb.at</w:t>
        </w:r>
      </w:hyperlink>
      <w:r w:rsidR="00314A2A">
        <w:t xml:space="preserve"> zu </w:t>
      </w:r>
      <w:r>
        <w:t xml:space="preserve">hinterlegen. </w:t>
      </w:r>
      <w:bookmarkStart w:id="0" w:name="_GoBack"/>
      <w:bookmarkEnd w:id="0"/>
    </w:p>
    <w:p w:rsidR="00EE573D" w:rsidRDefault="00314A2A" w:rsidP="002C5FE2">
      <w:pPr>
        <w:spacing w:before="0" w:after="0"/>
        <w:jc w:val="both"/>
      </w:pPr>
      <w:r>
        <w:t xml:space="preserve">Das Original dieser Erklärung ist in der Folge ehestmöglich </w:t>
      </w:r>
      <w:r w:rsidR="00843EE2">
        <w:t>an die</w:t>
      </w:r>
      <w:r>
        <w:t xml:space="preserve"> Meldestelle zu </w:t>
      </w:r>
      <w:r w:rsidR="00843EE2">
        <w:t>übermitteln</w:t>
      </w:r>
      <w:r>
        <w:t>.</w:t>
      </w:r>
    </w:p>
    <w:p w:rsidR="00F52FB5" w:rsidRDefault="00F52FB5" w:rsidP="002C5FE2">
      <w:pPr>
        <w:spacing w:before="0" w:line="240" w:lineRule="auto"/>
        <w:jc w:val="both"/>
      </w:pPr>
    </w:p>
    <w:p w:rsidR="00F52FB5" w:rsidRDefault="00671D12" w:rsidP="00671D12">
      <w:pPr>
        <w:spacing w:before="0" w:after="0"/>
        <w:jc w:val="both"/>
      </w:pPr>
      <w:r>
        <w:t>Zur Vorlage bei</w:t>
      </w:r>
    </w:p>
    <w:p w:rsidR="00F52FB5" w:rsidRDefault="00F52FB5" w:rsidP="00671D12">
      <w:pPr>
        <w:spacing w:before="0" w:after="0"/>
        <w:jc w:val="both"/>
      </w:pPr>
      <w:proofErr w:type="spellStart"/>
      <w:r>
        <w:t>Oesterreichische</w:t>
      </w:r>
      <w:proofErr w:type="spellEnd"/>
      <w:r>
        <w:t xml:space="preserve"> Kontrollbank AG</w:t>
      </w:r>
    </w:p>
    <w:p w:rsidR="00F52FB5" w:rsidRDefault="00F52FB5" w:rsidP="00671D12">
      <w:pPr>
        <w:spacing w:before="0" w:after="0"/>
        <w:jc w:val="both"/>
      </w:pPr>
      <w:r>
        <w:t>Meldestelle gemäß KMG</w:t>
      </w:r>
    </w:p>
    <w:p w:rsidR="00F52FB5" w:rsidRDefault="00F52FB5" w:rsidP="00671D12">
      <w:pPr>
        <w:spacing w:before="0" w:after="0"/>
        <w:jc w:val="both"/>
      </w:pPr>
      <w:r>
        <w:t>Strauchgasse 3</w:t>
      </w:r>
    </w:p>
    <w:p w:rsidR="00F52FB5" w:rsidRDefault="00F52FB5" w:rsidP="002C5FE2">
      <w:pPr>
        <w:spacing w:before="0" w:after="0"/>
        <w:jc w:val="both"/>
      </w:pPr>
      <w:r>
        <w:t>1010 Wien</w:t>
      </w:r>
    </w:p>
    <w:p w:rsidR="00F52FB5" w:rsidRDefault="00F52FB5" w:rsidP="002C5FE2">
      <w:pPr>
        <w:spacing w:before="0" w:line="240" w:lineRule="auto"/>
        <w:jc w:val="both"/>
      </w:pPr>
    </w:p>
    <w:p w:rsidR="00F52FB5" w:rsidRPr="00F52FB5" w:rsidRDefault="00B11532" w:rsidP="00671D12">
      <w:pPr>
        <w:jc w:val="both"/>
        <w:rPr>
          <w:b/>
        </w:rPr>
      </w:pPr>
      <w:r>
        <w:rPr>
          <w:b/>
        </w:rPr>
        <w:t>Identitäts</w:t>
      </w:r>
      <w:r w:rsidR="00F52FB5" w:rsidRPr="00F52FB5">
        <w:rPr>
          <w:b/>
        </w:rPr>
        <w:t>erklärung gemäß § 6 (1a) KMG</w:t>
      </w:r>
      <w:r w:rsidR="00AE7659">
        <w:rPr>
          <w:b/>
        </w:rPr>
        <w:t xml:space="preserve"> 1991</w:t>
      </w:r>
    </w:p>
    <w:p w:rsidR="00671D12" w:rsidRDefault="007A5C35" w:rsidP="002C5FE2">
      <w:pPr>
        <w:spacing w:after="0"/>
        <w:jc w:val="both"/>
      </w:pPr>
      <w:r>
        <w:t>Der unterfertigende Antragsteller erklärt hiermit</w:t>
      </w:r>
      <w:r w:rsidR="00F52FB5">
        <w:t xml:space="preserve">, dass die der Meldestelle gemäß KMG zur Hinterlegung gemäß § 6 </w:t>
      </w:r>
      <w:proofErr w:type="spellStart"/>
      <w:r w:rsidR="00F52FB5">
        <w:t>Abs</w:t>
      </w:r>
      <w:proofErr w:type="spellEnd"/>
      <w:r w:rsidR="00F52FB5">
        <w:t xml:space="preserve"> 1a </w:t>
      </w:r>
      <w:r>
        <w:t>KMG</w:t>
      </w:r>
      <w:r w:rsidR="00AE7659">
        <w:t xml:space="preserve"> 1991</w:t>
      </w:r>
      <w:r>
        <w:t xml:space="preserve"> </w:t>
      </w:r>
      <w:r w:rsidR="00F52FB5">
        <w:t>gemeinsam mit diese</w:t>
      </w:r>
      <w:r>
        <w:t>r</w:t>
      </w:r>
      <w:r w:rsidR="00F52FB5">
        <w:t xml:space="preserve"> </w:t>
      </w:r>
      <w:r>
        <w:t xml:space="preserve">Erklärung </w:t>
      </w:r>
      <w:r w:rsidR="00F52FB5">
        <w:t xml:space="preserve">vorgelegte Ausfertigung des </w:t>
      </w:r>
      <w:proofErr w:type="spellStart"/>
      <w:r w:rsidR="00F52FB5">
        <w:t>ungebilligten</w:t>
      </w:r>
      <w:proofErr w:type="spellEnd"/>
      <w:r w:rsidR="00F52FB5">
        <w:t xml:space="preserve"> Nachtrags mit der Bezeichnung [</w:t>
      </w:r>
      <w:r>
        <w:t>…</w:t>
      </w:r>
      <w:r w:rsidR="00F52FB5" w:rsidRPr="009B2247">
        <w:rPr>
          <w:i/>
        </w:rPr>
        <w:t>Nachtragsbezeichnung</w:t>
      </w:r>
      <w:r>
        <w:t>…</w:t>
      </w:r>
      <w:r w:rsidR="00F52FB5">
        <w:t>] vom [</w:t>
      </w:r>
      <w:r>
        <w:t>…</w:t>
      </w:r>
      <w:r w:rsidR="00F52FB5" w:rsidRPr="009B2247">
        <w:rPr>
          <w:i/>
        </w:rPr>
        <w:t xml:space="preserve">Datum </w:t>
      </w:r>
      <w:r w:rsidR="00CE0D6C" w:rsidRPr="009B2247">
        <w:rPr>
          <w:i/>
        </w:rPr>
        <w:t>Nachtragserstellung</w:t>
      </w:r>
      <w:r>
        <w:t>…</w:t>
      </w:r>
      <w:r w:rsidR="00F52FB5">
        <w:t xml:space="preserve">] mit </w:t>
      </w:r>
      <w:r w:rsidR="00CE0D6C">
        <w:t xml:space="preserve">der </w:t>
      </w:r>
      <w:r w:rsidR="00843EE2">
        <w:t>bei der</w:t>
      </w:r>
      <w:r w:rsidR="00CE0D6C">
        <w:t xml:space="preserve"> </w:t>
      </w:r>
      <w:r w:rsidR="00F52FB5">
        <w:t>F</w:t>
      </w:r>
      <w:r>
        <w:t>inanzmarktaufsichtsbehörde</w:t>
      </w:r>
      <w:r w:rsidR="00CE0D6C">
        <w:t xml:space="preserve"> (</w:t>
      </w:r>
      <w:r w:rsidR="00F52FB5">
        <w:t xml:space="preserve">Plattform </w:t>
      </w:r>
      <w:r w:rsidR="00F52FB5" w:rsidRPr="00F52FB5">
        <w:rPr>
          <w:i/>
        </w:rPr>
        <w:t>Elektronische Prospekteinreichung</w:t>
      </w:r>
      <w:r w:rsidR="00CE0D6C" w:rsidRPr="00CE0D6C">
        <w:t>)</w:t>
      </w:r>
      <w:r w:rsidR="00F52FB5">
        <w:t xml:space="preserve"> </w:t>
      </w:r>
      <w:r w:rsidR="00843EE2">
        <w:t xml:space="preserve">zur Billigung eingereichten </w:t>
      </w:r>
      <w:r w:rsidR="00F52FB5">
        <w:t>elektronischen Version</w:t>
      </w:r>
      <w:r>
        <w:t xml:space="preserve"> des Nachtrags übereinstimmt.</w:t>
      </w:r>
      <w:r w:rsidDel="007A5C35"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460C5" w:rsidTr="003460C5">
        <w:trPr>
          <w:trHeight w:val="540"/>
        </w:trPr>
        <w:tc>
          <w:tcPr>
            <w:tcW w:w="9061" w:type="dxa"/>
            <w:gridSpan w:val="2"/>
            <w:vAlign w:val="center"/>
          </w:tcPr>
          <w:p w:rsidR="00405692" w:rsidRDefault="00405692" w:rsidP="002C5FE2">
            <w:pPr>
              <w:spacing w:before="0"/>
            </w:pPr>
          </w:p>
          <w:p w:rsidR="003460C5" w:rsidRDefault="003460C5" w:rsidP="002C5FE2">
            <w:pPr>
              <w:spacing w:before="0"/>
            </w:pPr>
            <w:r>
              <w:t xml:space="preserve">Antragsteller nach § 6 (1a) </w:t>
            </w:r>
            <w:proofErr w:type="spellStart"/>
            <w:r>
              <w:t>iVm</w:t>
            </w:r>
            <w:proofErr w:type="spellEnd"/>
            <w:r>
              <w:t xml:space="preserve"> § 8a (1) KMG</w:t>
            </w:r>
            <w:r w:rsidR="00AE7659">
              <w:t xml:space="preserve"> 1991</w:t>
            </w:r>
            <w:r>
              <w:t xml:space="preserve">: </w:t>
            </w:r>
            <w:r w:rsidRPr="003460C5">
              <w:rPr>
                <w:sz w:val="20"/>
              </w:rPr>
              <w:t>(</w:t>
            </w:r>
            <w:r w:rsidR="002C5FE2">
              <w:rPr>
                <w:sz w:val="20"/>
              </w:rPr>
              <w:t>Z</w:t>
            </w:r>
            <w:r w:rsidRPr="003460C5">
              <w:rPr>
                <w:sz w:val="20"/>
              </w:rPr>
              <w:t>utreffendes bitte ankreuzen)</w:t>
            </w:r>
          </w:p>
        </w:tc>
      </w:tr>
      <w:tr w:rsidR="003460C5" w:rsidTr="003460C5">
        <w:trPr>
          <w:trHeight w:val="1125"/>
        </w:trPr>
        <w:tc>
          <w:tcPr>
            <w:tcW w:w="4530" w:type="dxa"/>
          </w:tcPr>
          <w:tbl>
            <w:tblPr>
              <w:tblStyle w:val="Tabellenraster"/>
              <w:tblpPr w:leftFromText="141" w:rightFromText="141" w:vertAnchor="text" w:horzAnchor="margin" w:tblpXSpec="right" w:tblpY="-4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2411"/>
            </w:tblGrid>
            <w:tr w:rsidR="003460C5" w:rsidTr="003460C5">
              <w:sdt>
                <w:sdtPr>
                  <w:id w:val="791015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</w:tcPr>
                    <w:p w:rsidR="003460C5" w:rsidRDefault="008E1451" w:rsidP="003460C5">
                      <w:pPr>
                        <w:tabs>
                          <w:tab w:val="left" w:leader="underscore" w:pos="8505"/>
                        </w:tabs>
                        <w:spacing w:before="0" w:after="0" w:line="240" w:lineRule="auto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1" w:type="dxa"/>
                </w:tcPr>
                <w:p w:rsidR="003460C5" w:rsidRDefault="003460C5" w:rsidP="003460C5">
                  <w:pPr>
                    <w:tabs>
                      <w:tab w:val="left" w:leader="underscore" w:pos="8505"/>
                    </w:tabs>
                    <w:spacing w:before="0" w:after="0" w:line="240" w:lineRule="auto"/>
                    <w:jc w:val="both"/>
                  </w:pPr>
                  <w:r>
                    <w:t>Emittent</w:t>
                  </w:r>
                </w:p>
              </w:tc>
            </w:tr>
            <w:tr w:rsidR="003460C5" w:rsidTr="003460C5">
              <w:sdt>
                <w:sdtPr>
                  <w:id w:val="-4091629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</w:tcPr>
                    <w:p w:rsidR="003460C5" w:rsidRDefault="008E1451" w:rsidP="003460C5">
                      <w:pPr>
                        <w:tabs>
                          <w:tab w:val="left" w:leader="underscore" w:pos="8505"/>
                        </w:tabs>
                        <w:spacing w:before="0" w:after="0" w:line="240" w:lineRule="auto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1" w:type="dxa"/>
                </w:tcPr>
                <w:p w:rsidR="003460C5" w:rsidRDefault="003460C5" w:rsidP="003460C5">
                  <w:pPr>
                    <w:tabs>
                      <w:tab w:val="left" w:leader="underscore" w:pos="8505"/>
                    </w:tabs>
                    <w:spacing w:before="0" w:after="0" w:line="240" w:lineRule="auto"/>
                    <w:jc w:val="both"/>
                  </w:pPr>
                  <w:r>
                    <w:t>Anbieter</w:t>
                  </w:r>
                </w:p>
              </w:tc>
            </w:tr>
            <w:tr w:rsidR="003460C5" w:rsidTr="003460C5">
              <w:sdt>
                <w:sdtPr>
                  <w:id w:val="-850182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</w:tcPr>
                    <w:p w:rsidR="003460C5" w:rsidRDefault="008E1451" w:rsidP="003460C5">
                      <w:pPr>
                        <w:tabs>
                          <w:tab w:val="left" w:leader="underscore" w:pos="8505"/>
                        </w:tabs>
                        <w:spacing w:before="0" w:after="0" w:line="240" w:lineRule="auto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1" w:type="dxa"/>
                </w:tcPr>
                <w:p w:rsidR="003460C5" w:rsidRDefault="003460C5" w:rsidP="003460C5">
                  <w:pPr>
                    <w:tabs>
                      <w:tab w:val="left" w:leader="underscore" w:pos="8505"/>
                    </w:tabs>
                    <w:spacing w:before="0" w:after="0" w:line="240" w:lineRule="auto"/>
                    <w:jc w:val="both"/>
                  </w:pPr>
                  <w:r>
                    <w:t>Zulassungsantragsteller</w:t>
                  </w:r>
                </w:p>
              </w:tc>
            </w:tr>
          </w:tbl>
          <w:p w:rsidR="003460C5" w:rsidRDefault="003460C5" w:rsidP="00671D12">
            <w:pPr>
              <w:jc w:val="both"/>
            </w:pPr>
          </w:p>
        </w:tc>
        <w:tc>
          <w:tcPr>
            <w:tcW w:w="4531" w:type="dxa"/>
          </w:tcPr>
          <w:p w:rsidR="003460C5" w:rsidRDefault="003460C5" w:rsidP="00671D12">
            <w:pPr>
              <w:jc w:val="both"/>
            </w:pPr>
          </w:p>
        </w:tc>
      </w:tr>
      <w:tr w:rsidR="00AC07C6" w:rsidTr="00D1527C">
        <w:trPr>
          <w:trHeight w:val="273"/>
        </w:trPr>
        <w:tc>
          <w:tcPr>
            <w:tcW w:w="4530" w:type="dxa"/>
            <w:vAlign w:val="center"/>
          </w:tcPr>
          <w:p w:rsidR="00AC07C6" w:rsidRDefault="00AC07C6" w:rsidP="00AC07C6">
            <w:pPr>
              <w:spacing w:before="0" w:after="0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AC07C6" w:rsidRDefault="00AC07C6" w:rsidP="00AC07C6">
            <w:pPr>
              <w:spacing w:before="0" w:after="0" w:line="240" w:lineRule="auto"/>
              <w:jc w:val="center"/>
            </w:pPr>
            <w:r>
              <w:t>(</w:t>
            </w:r>
            <w:r w:rsidR="00CA0027">
              <w:t xml:space="preserve">Angabe </w:t>
            </w:r>
            <w:r>
              <w:t>Firmenwortlaut)</w:t>
            </w:r>
          </w:p>
        </w:tc>
      </w:tr>
      <w:tr w:rsidR="00AC07C6" w:rsidTr="00D1527C">
        <w:tc>
          <w:tcPr>
            <w:tcW w:w="4530" w:type="dxa"/>
            <w:vAlign w:val="center"/>
          </w:tcPr>
          <w:p w:rsidR="00AC07C6" w:rsidRDefault="00AC07C6" w:rsidP="00D1527C">
            <w:pPr>
              <w:tabs>
                <w:tab w:val="left" w:leader="underscore" w:pos="8505"/>
              </w:tabs>
              <w:spacing w:before="0" w:after="0" w:line="240" w:lineRule="auto"/>
              <w:ind w:left="1418" w:hanging="1418"/>
            </w:pPr>
            <w:r>
              <w:t>Unterfertigung des Antragstellers /</w:t>
            </w:r>
          </w:p>
          <w:p w:rsidR="002C5FE2" w:rsidRDefault="00AC07C6" w:rsidP="00D1527C">
            <w:pPr>
              <w:tabs>
                <w:tab w:val="left" w:leader="underscore" w:pos="8505"/>
              </w:tabs>
              <w:spacing w:before="0" w:after="0" w:line="240" w:lineRule="auto"/>
              <w:ind w:left="1418" w:hanging="1418"/>
            </w:pPr>
            <w:r>
              <w:t>berufsmäßigen Parteienvertreters</w:t>
            </w:r>
            <w:r w:rsidR="002C5FE2">
              <w:t xml:space="preserve"> /</w:t>
            </w:r>
          </w:p>
          <w:p w:rsidR="00AC07C6" w:rsidRDefault="002C5FE2" w:rsidP="002C5FE2">
            <w:pPr>
              <w:tabs>
                <w:tab w:val="left" w:leader="underscore" w:pos="8505"/>
              </w:tabs>
              <w:spacing w:before="0" w:after="0" w:line="240" w:lineRule="auto"/>
              <w:ind w:left="1418" w:hanging="1418"/>
            </w:pPr>
            <w:r>
              <w:t>sonstiger Bevollmächtigter</w:t>
            </w:r>
            <w:r>
              <w:rPr>
                <w:rStyle w:val="Funotenzeichen"/>
              </w:rPr>
              <w:footnoteReference w:id="1"/>
            </w:r>
            <w:r w:rsidR="00AC07C6">
              <w:t>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AC07C6" w:rsidRDefault="00AC07C6" w:rsidP="00D1527C">
            <w:pPr>
              <w:spacing w:after="0" w:line="240" w:lineRule="auto"/>
            </w:pPr>
          </w:p>
        </w:tc>
      </w:tr>
      <w:tr w:rsidR="00AC07C6" w:rsidTr="00CA0027">
        <w:tc>
          <w:tcPr>
            <w:tcW w:w="4530" w:type="dxa"/>
            <w:vAlign w:val="center"/>
          </w:tcPr>
          <w:p w:rsidR="00AC07C6" w:rsidRDefault="00AC07C6" w:rsidP="00AC07C6">
            <w:pPr>
              <w:tabs>
                <w:tab w:val="left" w:leader="underscore" w:pos="8505"/>
              </w:tabs>
              <w:spacing w:before="0" w:after="0"/>
              <w:ind w:left="1418" w:hanging="1418"/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AC07C6" w:rsidRDefault="00AC07C6" w:rsidP="00CA0027">
            <w:pPr>
              <w:spacing w:before="0" w:after="0"/>
              <w:jc w:val="center"/>
            </w:pPr>
            <w:r>
              <w:t>(</w:t>
            </w:r>
            <w:r w:rsidR="00CA0027">
              <w:t>Firmenmäßige Zeichnung</w:t>
            </w:r>
            <w:r>
              <w:t>)</w:t>
            </w:r>
          </w:p>
        </w:tc>
      </w:tr>
      <w:tr w:rsidR="00AC07C6" w:rsidTr="00625AC3">
        <w:tc>
          <w:tcPr>
            <w:tcW w:w="4530" w:type="dxa"/>
            <w:vAlign w:val="center"/>
          </w:tcPr>
          <w:p w:rsidR="00D1527C" w:rsidRDefault="00AC07C6" w:rsidP="00D1527C">
            <w:pPr>
              <w:tabs>
                <w:tab w:val="left" w:leader="underscore" w:pos="8505"/>
              </w:tabs>
              <w:spacing w:after="0"/>
              <w:ind w:left="1418" w:hanging="1418"/>
            </w:pPr>
            <w:r>
              <w:t>Name(n) der unterzeichnenden Person(en):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AC07C6" w:rsidRDefault="00AC07C6" w:rsidP="00D1527C">
            <w:pPr>
              <w:tabs>
                <w:tab w:val="left" w:leader="underscore" w:pos="8505"/>
              </w:tabs>
              <w:spacing w:after="0"/>
              <w:ind w:left="1418" w:hanging="1418"/>
            </w:pPr>
          </w:p>
        </w:tc>
      </w:tr>
      <w:tr w:rsidR="00AC07C6" w:rsidTr="00625AC3">
        <w:tc>
          <w:tcPr>
            <w:tcW w:w="4530" w:type="dxa"/>
            <w:vAlign w:val="center"/>
          </w:tcPr>
          <w:p w:rsidR="00AC07C6" w:rsidRDefault="00AC07C6" w:rsidP="00AC07C6">
            <w:pPr>
              <w:tabs>
                <w:tab w:val="left" w:leader="underscore" w:pos="8505"/>
              </w:tabs>
              <w:spacing w:before="0" w:after="0"/>
              <w:ind w:left="1418" w:hanging="1418"/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AC07C6" w:rsidRDefault="00AC07C6" w:rsidP="00AC07C6">
            <w:pPr>
              <w:tabs>
                <w:tab w:val="left" w:leader="underscore" w:pos="8505"/>
              </w:tabs>
              <w:spacing w:before="0" w:after="0"/>
              <w:ind w:left="1418" w:hanging="1418"/>
              <w:jc w:val="center"/>
            </w:pPr>
            <w:r>
              <w:t>(Blockbuchstaben)</w:t>
            </w:r>
          </w:p>
        </w:tc>
      </w:tr>
      <w:tr w:rsidR="00D1527C" w:rsidTr="00D1527C">
        <w:tc>
          <w:tcPr>
            <w:tcW w:w="4530" w:type="dxa"/>
            <w:vAlign w:val="center"/>
          </w:tcPr>
          <w:p w:rsidR="00D1527C" w:rsidRDefault="00D1527C" w:rsidP="00D1527C">
            <w:pPr>
              <w:tabs>
                <w:tab w:val="left" w:leader="underscore" w:pos="8505"/>
              </w:tabs>
              <w:spacing w:after="0"/>
              <w:ind w:left="1418" w:hanging="1418"/>
            </w:pPr>
            <w:r>
              <w:t>Ort, Datum: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D1527C" w:rsidRDefault="00D1527C" w:rsidP="00D1527C">
            <w:pPr>
              <w:tabs>
                <w:tab w:val="left" w:leader="underscore" w:pos="8505"/>
              </w:tabs>
              <w:spacing w:after="0"/>
              <w:ind w:left="1418" w:hanging="1418"/>
              <w:jc w:val="center"/>
            </w:pPr>
          </w:p>
        </w:tc>
      </w:tr>
    </w:tbl>
    <w:p w:rsidR="00AE7659" w:rsidRDefault="00AE7659" w:rsidP="002C5FE2">
      <w:pPr>
        <w:spacing w:before="0" w:after="0" w:line="240" w:lineRule="auto"/>
        <w:jc w:val="both"/>
      </w:pPr>
    </w:p>
    <w:p w:rsidR="00405692" w:rsidRDefault="00AE7659" w:rsidP="002C5FE2">
      <w:pPr>
        <w:spacing w:before="0" w:after="0" w:line="240" w:lineRule="auto"/>
        <w:jc w:val="both"/>
        <w:rPr>
          <w:b/>
        </w:rPr>
      </w:pPr>
      <w:r w:rsidRPr="001963E9">
        <w:rPr>
          <w:b/>
        </w:rPr>
        <w:t xml:space="preserve">Rechtlicher Hinweis zur Verwendung des </w:t>
      </w:r>
      <w:r w:rsidR="00405692">
        <w:rPr>
          <w:b/>
        </w:rPr>
        <w:t>Formulars:</w:t>
      </w:r>
    </w:p>
    <w:p w:rsidR="00470B7D" w:rsidRDefault="00AE7659" w:rsidP="002C5FE2">
      <w:pPr>
        <w:spacing w:before="0" w:after="0" w:line="240" w:lineRule="auto"/>
        <w:jc w:val="both"/>
      </w:pPr>
      <w:r>
        <w:t xml:space="preserve">Die Pflicht zur Abgabe einer Identitätserklärung entsprechend </w:t>
      </w:r>
      <w:r w:rsidRPr="00AE7659">
        <w:t>§ 6 (1a) KMG</w:t>
      </w:r>
      <w:r>
        <w:t>,</w:t>
      </w:r>
      <w:r w:rsidRPr="00AE7659">
        <w:t xml:space="preserve"> BGBl. Nr.625/1991 </w:t>
      </w:r>
      <w:proofErr w:type="spellStart"/>
      <w:r w:rsidRPr="00AE7659">
        <w:t>idF</w:t>
      </w:r>
      <w:proofErr w:type="spellEnd"/>
      <w:r w:rsidRPr="00AE7659">
        <w:t xml:space="preserve"> BGBl. I Nr. 48/2018</w:t>
      </w:r>
      <w:r>
        <w:t xml:space="preserve"> </w:t>
      </w:r>
      <w:r w:rsidR="00470B7D">
        <w:t xml:space="preserve">(KMG alt) </w:t>
      </w:r>
      <w:r>
        <w:t>besteht nur</w:t>
      </w:r>
      <w:r w:rsidR="00130758">
        <w:t xml:space="preserve"> im Falle der Hinterlegung von </w:t>
      </w:r>
      <w:r w:rsidR="00470B7D">
        <w:t xml:space="preserve">Nachträgen zu Wertpapierprospekten, die von der FMA noch vor dem 21.7.2019 </w:t>
      </w:r>
      <w:r w:rsidR="00932F50">
        <w:t>gebilligt wurden.</w:t>
      </w:r>
    </w:p>
    <w:sectPr w:rsidR="00470B7D" w:rsidSect="00405692">
      <w:footerReference w:type="default" r:id="rId9"/>
      <w:pgSz w:w="11906" w:h="16838" w:code="9"/>
      <w:pgMar w:top="992" w:right="1134" w:bottom="624" w:left="1701" w:header="22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79" w:rsidRDefault="00291279" w:rsidP="00053FF8">
      <w:pPr>
        <w:spacing w:line="240" w:lineRule="auto"/>
      </w:pPr>
      <w:r>
        <w:separator/>
      </w:r>
    </w:p>
  </w:endnote>
  <w:endnote w:type="continuationSeparator" w:id="0">
    <w:p w:rsidR="00291279" w:rsidRDefault="00291279" w:rsidP="00053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poSLig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E2" w:rsidRPr="002C5FE2" w:rsidRDefault="002C5FE2" w:rsidP="002C5FE2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79" w:rsidRDefault="00291279" w:rsidP="00053FF8">
      <w:pPr>
        <w:spacing w:line="240" w:lineRule="auto"/>
      </w:pPr>
      <w:r>
        <w:separator/>
      </w:r>
    </w:p>
  </w:footnote>
  <w:footnote w:type="continuationSeparator" w:id="0">
    <w:p w:rsidR="00291279" w:rsidRDefault="00291279" w:rsidP="00053FF8">
      <w:pPr>
        <w:spacing w:line="240" w:lineRule="auto"/>
      </w:pPr>
      <w:r>
        <w:continuationSeparator/>
      </w:r>
    </w:p>
  </w:footnote>
  <w:footnote w:id="1">
    <w:p w:rsidR="002C5FE2" w:rsidRPr="002C5FE2" w:rsidRDefault="002C5FE2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lang w:val="de-DE"/>
        </w:rPr>
        <w:t>Vollmachtsnachweis</w:t>
      </w:r>
      <w:proofErr w:type="spellEnd"/>
      <w:r>
        <w:rPr>
          <w:lang w:val="de-DE"/>
        </w:rPr>
        <w:t xml:space="preserve"> erforderlich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14E303A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  <w:color w:val="002E7A"/>
      </w:rPr>
    </w:lvl>
  </w:abstractNum>
  <w:abstractNum w:abstractNumId="1" w15:restartNumberingAfterBreak="0">
    <w:nsid w:val="FFFFFF83"/>
    <w:multiLevelType w:val="singleLevel"/>
    <w:tmpl w:val="C6425928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  <w:color w:val="002E7A"/>
      </w:rPr>
    </w:lvl>
  </w:abstractNum>
  <w:abstractNum w:abstractNumId="2" w15:restartNumberingAfterBreak="0">
    <w:nsid w:val="FFFFFF89"/>
    <w:multiLevelType w:val="singleLevel"/>
    <w:tmpl w:val="10525956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002E7A"/>
      </w:rPr>
    </w:lvl>
  </w:abstractNum>
  <w:abstractNum w:abstractNumId="3" w15:restartNumberingAfterBreak="0">
    <w:nsid w:val="02A40B22"/>
    <w:multiLevelType w:val="multilevel"/>
    <w:tmpl w:val="97A2A9A0"/>
    <w:styleLink w:val="Gesetzestexte"/>
    <w:lvl w:ilvl="0">
      <w:start w:val="1"/>
      <w:numFmt w:val="decimal"/>
      <w:pStyle w:val="AufzhlungGesetzestext"/>
      <w:lvlText w:val="(%1)"/>
      <w:lvlJc w:val="left"/>
      <w:pPr>
        <w:ind w:left="567" w:hanging="567"/>
      </w:pPr>
      <w:rPr>
        <w:rFonts w:ascii="CorpoS" w:hAnsi="CorpoS" w:hint="default"/>
        <w:b/>
        <w:i w:val="0"/>
        <w:color w:val="002E7A"/>
        <w:sz w:val="18"/>
        <w:u w:color="FFFFFF"/>
      </w:rPr>
    </w:lvl>
    <w:lvl w:ilvl="1">
      <w:start w:val="1"/>
      <w:numFmt w:val="lowerLetter"/>
      <w:lvlText w:val="(%2)"/>
      <w:lvlJc w:val="left"/>
      <w:pPr>
        <w:ind w:left="567" w:hanging="567"/>
      </w:pPr>
      <w:rPr>
        <w:rFonts w:ascii="CorpoS" w:hAnsi="CorpoS" w:hint="default"/>
        <w:color w:val="002E7A"/>
        <w:sz w:val="18"/>
      </w:rPr>
    </w:lvl>
    <w:lvl w:ilvl="2">
      <w:start w:val="1"/>
      <w:numFmt w:val="lowerRoman"/>
      <w:lvlText w:val="(%3)"/>
      <w:lvlJc w:val="left"/>
      <w:pPr>
        <w:ind w:left="1134" w:hanging="567"/>
      </w:pPr>
      <w:rPr>
        <w:rFonts w:ascii="CorpoS" w:hAnsi="CorpoS" w:hint="default"/>
        <w:color w:val="002E7A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98638A"/>
    <w:multiLevelType w:val="hybridMultilevel"/>
    <w:tmpl w:val="80C80452"/>
    <w:lvl w:ilvl="0" w:tplc="D658ACC4">
      <w:numFmt w:val="bullet"/>
      <w:lvlText w:val=""/>
      <w:lvlJc w:val="left"/>
      <w:pPr>
        <w:ind w:left="-207" w:hanging="360"/>
      </w:pPr>
      <w:rPr>
        <w:rFonts w:ascii="Symbol" w:eastAsia="Times New Roman" w:hAnsi="Symbol" w:cs="CorporateSBQ-Italic" w:hint="default"/>
      </w:rPr>
    </w:lvl>
    <w:lvl w:ilvl="1" w:tplc="0C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3B020760"/>
    <w:multiLevelType w:val="multilevel"/>
    <w:tmpl w:val="7BEA54BA"/>
    <w:styleLink w:val="AufzhlungszeichenOeKB"/>
    <w:lvl w:ilvl="0">
      <w:start w:val="1"/>
      <w:numFmt w:val="bullet"/>
      <w:pStyle w:val="Aufzhlung1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002E7A"/>
      </w:rPr>
    </w:lvl>
    <w:lvl w:ilvl="1">
      <w:start w:val="1"/>
      <w:numFmt w:val="bullet"/>
      <w:lvlRestart w:val="0"/>
      <w:pStyle w:val="Aufzhlung2"/>
      <w:lvlText w:val=""/>
      <w:lvlJc w:val="left"/>
      <w:pPr>
        <w:tabs>
          <w:tab w:val="num" w:pos="357"/>
        </w:tabs>
        <w:ind w:left="714" w:hanging="357"/>
      </w:pPr>
      <w:rPr>
        <w:rFonts w:ascii="Wingdings" w:hAnsi="Wingdings" w:hint="default"/>
        <w:color w:val="002E7A"/>
      </w:rPr>
    </w:lvl>
    <w:lvl w:ilvl="2">
      <w:start w:val="1"/>
      <w:numFmt w:val="bullet"/>
      <w:lvlRestart w:val="0"/>
      <w:pStyle w:val="Aufzhlung3"/>
      <w:lvlText w:val=""/>
      <w:lvlJc w:val="left"/>
      <w:pPr>
        <w:tabs>
          <w:tab w:val="num" w:pos="714"/>
        </w:tabs>
        <w:ind w:left="1072" w:hanging="358"/>
      </w:pPr>
      <w:rPr>
        <w:rFonts w:ascii="Wingdings" w:hAnsi="Wingdings" w:hint="default"/>
        <w:color w:val="002E7A"/>
      </w:rPr>
    </w:lvl>
    <w:lvl w:ilvl="3">
      <w:start w:val="1"/>
      <w:numFmt w:val="bullet"/>
      <w:lvlRestart w:val="0"/>
      <w:pStyle w:val="Aufzhlung4"/>
      <w:lvlText w:val=""/>
      <w:lvlJc w:val="left"/>
      <w:pPr>
        <w:tabs>
          <w:tab w:val="num" w:pos="1072"/>
        </w:tabs>
        <w:ind w:left="1429" w:hanging="357"/>
      </w:pPr>
      <w:rPr>
        <w:rFonts w:ascii="Wingdings" w:hAnsi="Wingdings" w:hint="default"/>
        <w:color w:val="002E7A"/>
      </w:rPr>
    </w:lvl>
    <w:lvl w:ilvl="4">
      <w:start w:val="1"/>
      <w:numFmt w:val="none"/>
      <w:lvlRestart w:val="0"/>
      <w:pStyle w:val="Aufzhlung5"/>
      <w:lvlText w:val="%5"/>
      <w:lvlJc w:val="left"/>
      <w:pPr>
        <w:tabs>
          <w:tab w:val="num" w:pos="1429"/>
        </w:tabs>
        <w:ind w:left="1418" w:firstLine="11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tabs>
          <w:tab w:val="num" w:pos="2994"/>
        </w:tabs>
        <w:ind w:left="2994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3351"/>
        </w:tabs>
        <w:ind w:left="3351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065"/>
        </w:tabs>
        <w:ind w:left="4065" w:firstLine="0"/>
      </w:pPr>
      <w:rPr>
        <w:rFonts w:hint="default"/>
      </w:rPr>
    </w:lvl>
  </w:abstractNum>
  <w:abstractNum w:abstractNumId="6" w15:restartNumberingAfterBreak="0">
    <w:nsid w:val="45DA029C"/>
    <w:multiLevelType w:val="multilevel"/>
    <w:tmpl w:val="19182096"/>
    <w:styleLink w:val="OeKB"/>
    <w:lvl w:ilvl="0">
      <w:start w:val="1"/>
      <w:numFmt w:val="none"/>
      <w:pStyle w:val="berschrift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berschrift2nummeriert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pStyle w:val="berschrift3nummeriert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pStyle w:val="berschrift4nummeriert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pStyle w:val="berschrift5nummeriert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7" w15:restartNumberingAfterBreak="0">
    <w:nsid w:val="4887371E"/>
    <w:multiLevelType w:val="multilevel"/>
    <w:tmpl w:val="E46213EA"/>
    <w:styleLink w:val="Nummerierungsliste"/>
    <w:lvl w:ilvl="0">
      <w:start w:val="1"/>
      <w:numFmt w:val="ordinal"/>
      <w:pStyle w:val="Nummerieru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</w:abstractNum>
  <w:abstractNum w:abstractNumId="8" w15:restartNumberingAfterBreak="0">
    <w:nsid w:val="4D93489F"/>
    <w:multiLevelType w:val="multilevel"/>
    <w:tmpl w:val="D632FA02"/>
    <w:styleLink w:val="ListeAufzhlung"/>
    <w:lvl w:ilvl="0">
      <w:start w:val="1"/>
      <w:numFmt w:val="bullet"/>
      <w:lvlText w:val=""/>
      <w:lvlJc w:val="left"/>
      <w:pPr>
        <w:ind w:left="4593" w:hanging="340"/>
      </w:pPr>
      <w:rPr>
        <w:rFonts w:ascii="Wingdings" w:hAnsi="Wingdings" w:hint="default"/>
        <w:color w:val="002E7A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767476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989698"/>
      </w:rPr>
    </w:lvl>
    <w:lvl w:ilvl="3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9" w15:restartNumberingAfterBreak="0">
    <w:nsid w:val="5AC87F65"/>
    <w:multiLevelType w:val="multilevel"/>
    <w:tmpl w:val="19182096"/>
    <w:numStyleLink w:val="OeKB"/>
  </w:abstractNum>
  <w:abstractNum w:abstractNumId="10" w15:restartNumberingAfterBreak="0">
    <w:nsid w:val="5CC07CEC"/>
    <w:multiLevelType w:val="multilevel"/>
    <w:tmpl w:val="81AACF70"/>
    <w:styleLink w:val="AufzhlungBrosch"/>
    <w:lvl w:ilvl="0">
      <w:start w:val="1"/>
      <w:numFmt w:val="bullet"/>
      <w:lvlText w:val=""/>
      <w:lvlJc w:val="left"/>
      <w:pPr>
        <w:ind w:left="1208" w:hanging="357"/>
      </w:pPr>
      <w:rPr>
        <w:rFonts w:ascii="Wingdings" w:hAnsi="Wingdings" w:hint="default"/>
        <w:color w:val="002E7A"/>
      </w:rPr>
    </w:lvl>
    <w:lvl w:ilvl="1">
      <w:start w:val="1"/>
      <w:numFmt w:val="bullet"/>
      <w:lvlText w:val=""/>
      <w:lvlJc w:val="left"/>
      <w:pPr>
        <w:ind w:left="1565" w:hanging="357"/>
      </w:pPr>
      <w:rPr>
        <w:rFonts w:ascii="Wingdings" w:hAnsi="Wingdings" w:hint="default"/>
        <w:color w:val="002E7A"/>
      </w:rPr>
    </w:lvl>
    <w:lvl w:ilvl="2">
      <w:start w:val="1"/>
      <w:numFmt w:val="bullet"/>
      <w:lvlText w:val=""/>
      <w:lvlJc w:val="left"/>
      <w:pPr>
        <w:ind w:left="1922" w:hanging="357"/>
      </w:pPr>
      <w:rPr>
        <w:rFonts w:ascii="Wingdings" w:hAnsi="Wingdings" w:hint="default"/>
        <w:color w:val="002E7A"/>
      </w:rPr>
    </w:lvl>
    <w:lvl w:ilvl="3">
      <w:start w:val="1"/>
      <w:numFmt w:val="bullet"/>
      <w:lvlText w:val=""/>
      <w:lvlJc w:val="left"/>
      <w:pPr>
        <w:ind w:left="2279" w:hanging="357"/>
      </w:pPr>
      <w:rPr>
        <w:rFonts w:ascii="Wingdings" w:hAnsi="Wingdings" w:hint="default"/>
        <w:color w:val="002E7A"/>
      </w:rPr>
    </w:lvl>
    <w:lvl w:ilvl="4">
      <w:start w:val="1"/>
      <w:numFmt w:val="none"/>
      <w:lvlText w:val=""/>
      <w:lvlJc w:val="left"/>
      <w:pPr>
        <w:ind w:left="2636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993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350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70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4064" w:hanging="357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9"/>
  </w:num>
  <w:num w:numId="12">
    <w:abstractNumId w:val="3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7"/>
  </w:num>
  <w:num w:numId="3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B5"/>
    <w:rsid w:val="00001061"/>
    <w:rsid w:val="0000170A"/>
    <w:rsid w:val="00001825"/>
    <w:rsid w:val="00002D59"/>
    <w:rsid w:val="00003201"/>
    <w:rsid w:val="000046CF"/>
    <w:rsid w:val="00012455"/>
    <w:rsid w:val="00017387"/>
    <w:rsid w:val="00053FF8"/>
    <w:rsid w:val="000621B4"/>
    <w:rsid w:val="000634F2"/>
    <w:rsid w:val="00064D11"/>
    <w:rsid w:val="00065B50"/>
    <w:rsid w:val="00066D75"/>
    <w:rsid w:val="00074D65"/>
    <w:rsid w:val="00076D20"/>
    <w:rsid w:val="00081E1C"/>
    <w:rsid w:val="000904AA"/>
    <w:rsid w:val="00090E9F"/>
    <w:rsid w:val="00090F70"/>
    <w:rsid w:val="00095626"/>
    <w:rsid w:val="000957D3"/>
    <w:rsid w:val="00096B68"/>
    <w:rsid w:val="00097751"/>
    <w:rsid w:val="000A58EC"/>
    <w:rsid w:val="000A5C8F"/>
    <w:rsid w:val="000A6447"/>
    <w:rsid w:val="000A7862"/>
    <w:rsid w:val="000B3B17"/>
    <w:rsid w:val="000C367C"/>
    <w:rsid w:val="000C617A"/>
    <w:rsid w:val="000D5158"/>
    <w:rsid w:val="000D533E"/>
    <w:rsid w:val="000D6097"/>
    <w:rsid w:val="000E27FC"/>
    <w:rsid w:val="000E29EC"/>
    <w:rsid w:val="000E5C28"/>
    <w:rsid w:val="000E7697"/>
    <w:rsid w:val="000F275B"/>
    <w:rsid w:val="00100B57"/>
    <w:rsid w:val="00101E45"/>
    <w:rsid w:val="00106DD2"/>
    <w:rsid w:val="001079FA"/>
    <w:rsid w:val="00111129"/>
    <w:rsid w:val="001237A1"/>
    <w:rsid w:val="00124706"/>
    <w:rsid w:val="00127F4B"/>
    <w:rsid w:val="00130758"/>
    <w:rsid w:val="00135D49"/>
    <w:rsid w:val="00140E6C"/>
    <w:rsid w:val="00152028"/>
    <w:rsid w:val="00172E82"/>
    <w:rsid w:val="001740E9"/>
    <w:rsid w:val="001847E9"/>
    <w:rsid w:val="00192628"/>
    <w:rsid w:val="001963E9"/>
    <w:rsid w:val="001A059A"/>
    <w:rsid w:val="001A18D7"/>
    <w:rsid w:val="001A5369"/>
    <w:rsid w:val="001A57FB"/>
    <w:rsid w:val="001B7141"/>
    <w:rsid w:val="001C10BD"/>
    <w:rsid w:val="001C4464"/>
    <w:rsid w:val="001D0981"/>
    <w:rsid w:val="001D1811"/>
    <w:rsid w:val="001E411E"/>
    <w:rsid w:val="001F0EBD"/>
    <w:rsid w:val="001F26E8"/>
    <w:rsid w:val="001F2D85"/>
    <w:rsid w:val="001F3BCC"/>
    <w:rsid w:val="001F7438"/>
    <w:rsid w:val="00200ACE"/>
    <w:rsid w:val="00201750"/>
    <w:rsid w:val="00203D20"/>
    <w:rsid w:val="0020581A"/>
    <w:rsid w:val="00211D08"/>
    <w:rsid w:val="00212528"/>
    <w:rsid w:val="00214C94"/>
    <w:rsid w:val="00226249"/>
    <w:rsid w:val="00232B87"/>
    <w:rsid w:val="0024510C"/>
    <w:rsid w:val="00251EE0"/>
    <w:rsid w:val="00263C73"/>
    <w:rsid w:val="00267A6E"/>
    <w:rsid w:val="00270143"/>
    <w:rsid w:val="00273E2D"/>
    <w:rsid w:val="00277343"/>
    <w:rsid w:val="002801EF"/>
    <w:rsid w:val="00286425"/>
    <w:rsid w:val="00291279"/>
    <w:rsid w:val="0029280F"/>
    <w:rsid w:val="0029505C"/>
    <w:rsid w:val="002B1585"/>
    <w:rsid w:val="002B1BCD"/>
    <w:rsid w:val="002B1F9A"/>
    <w:rsid w:val="002B39FB"/>
    <w:rsid w:val="002B3A3D"/>
    <w:rsid w:val="002B5416"/>
    <w:rsid w:val="002B5C17"/>
    <w:rsid w:val="002C44CC"/>
    <w:rsid w:val="002C5FE2"/>
    <w:rsid w:val="002C6B09"/>
    <w:rsid w:val="002E1F73"/>
    <w:rsid w:val="002E2767"/>
    <w:rsid w:val="002F1802"/>
    <w:rsid w:val="002F4206"/>
    <w:rsid w:val="002F62D9"/>
    <w:rsid w:val="002F7764"/>
    <w:rsid w:val="00300584"/>
    <w:rsid w:val="00303A37"/>
    <w:rsid w:val="00303DDE"/>
    <w:rsid w:val="00304E3A"/>
    <w:rsid w:val="00314A2A"/>
    <w:rsid w:val="003247A9"/>
    <w:rsid w:val="00324C3A"/>
    <w:rsid w:val="00326536"/>
    <w:rsid w:val="00330A8C"/>
    <w:rsid w:val="0033342B"/>
    <w:rsid w:val="00333E3E"/>
    <w:rsid w:val="00336738"/>
    <w:rsid w:val="00345C24"/>
    <w:rsid w:val="003460C5"/>
    <w:rsid w:val="00351747"/>
    <w:rsid w:val="003538BF"/>
    <w:rsid w:val="00355422"/>
    <w:rsid w:val="003563C2"/>
    <w:rsid w:val="00367572"/>
    <w:rsid w:val="0037139D"/>
    <w:rsid w:val="003775B2"/>
    <w:rsid w:val="00387474"/>
    <w:rsid w:val="00392E50"/>
    <w:rsid w:val="003966A7"/>
    <w:rsid w:val="003A232B"/>
    <w:rsid w:val="003A3469"/>
    <w:rsid w:val="003D45A9"/>
    <w:rsid w:val="003E68C5"/>
    <w:rsid w:val="003F6F2A"/>
    <w:rsid w:val="003F7E06"/>
    <w:rsid w:val="004014F0"/>
    <w:rsid w:val="004025E9"/>
    <w:rsid w:val="0040345A"/>
    <w:rsid w:val="00403844"/>
    <w:rsid w:val="00405692"/>
    <w:rsid w:val="00406F62"/>
    <w:rsid w:val="00410349"/>
    <w:rsid w:val="004369BF"/>
    <w:rsid w:val="00437298"/>
    <w:rsid w:val="00437AFB"/>
    <w:rsid w:val="004400C2"/>
    <w:rsid w:val="00443934"/>
    <w:rsid w:val="004446E3"/>
    <w:rsid w:val="00454D7D"/>
    <w:rsid w:val="00463F68"/>
    <w:rsid w:val="00467B95"/>
    <w:rsid w:val="00470B7D"/>
    <w:rsid w:val="004727EB"/>
    <w:rsid w:val="00475BA4"/>
    <w:rsid w:val="00477953"/>
    <w:rsid w:val="004802B8"/>
    <w:rsid w:val="00483D4D"/>
    <w:rsid w:val="00487BF8"/>
    <w:rsid w:val="00490116"/>
    <w:rsid w:val="004A03F8"/>
    <w:rsid w:val="004A74CB"/>
    <w:rsid w:val="004B7EB7"/>
    <w:rsid w:val="004C0FEA"/>
    <w:rsid w:val="004C23C1"/>
    <w:rsid w:val="004C4231"/>
    <w:rsid w:val="004C5D75"/>
    <w:rsid w:val="004C5DE4"/>
    <w:rsid w:val="004C710B"/>
    <w:rsid w:val="004C7257"/>
    <w:rsid w:val="004E6B8D"/>
    <w:rsid w:val="004F162D"/>
    <w:rsid w:val="004F1F99"/>
    <w:rsid w:val="004F54FB"/>
    <w:rsid w:val="00512842"/>
    <w:rsid w:val="00516740"/>
    <w:rsid w:val="00520034"/>
    <w:rsid w:val="00522E84"/>
    <w:rsid w:val="00522FBD"/>
    <w:rsid w:val="005267C4"/>
    <w:rsid w:val="00532B66"/>
    <w:rsid w:val="00534C23"/>
    <w:rsid w:val="0053749E"/>
    <w:rsid w:val="005421F8"/>
    <w:rsid w:val="00551315"/>
    <w:rsid w:val="00551499"/>
    <w:rsid w:val="00551AD0"/>
    <w:rsid w:val="00557DD1"/>
    <w:rsid w:val="005641CD"/>
    <w:rsid w:val="005705F2"/>
    <w:rsid w:val="00585443"/>
    <w:rsid w:val="0059160B"/>
    <w:rsid w:val="00592E18"/>
    <w:rsid w:val="00593C74"/>
    <w:rsid w:val="0059496B"/>
    <w:rsid w:val="00595799"/>
    <w:rsid w:val="0059719E"/>
    <w:rsid w:val="005A0AC8"/>
    <w:rsid w:val="005A2F9D"/>
    <w:rsid w:val="005A4A28"/>
    <w:rsid w:val="005A5CAB"/>
    <w:rsid w:val="005B1ACF"/>
    <w:rsid w:val="005B326F"/>
    <w:rsid w:val="005B6A1D"/>
    <w:rsid w:val="005C0712"/>
    <w:rsid w:val="005C0A05"/>
    <w:rsid w:val="005D2318"/>
    <w:rsid w:val="005D634C"/>
    <w:rsid w:val="005E5969"/>
    <w:rsid w:val="005F25DA"/>
    <w:rsid w:val="005F393F"/>
    <w:rsid w:val="005F7C13"/>
    <w:rsid w:val="00602C2F"/>
    <w:rsid w:val="00617C45"/>
    <w:rsid w:val="00624659"/>
    <w:rsid w:val="00625AC3"/>
    <w:rsid w:val="0063180D"/>
    <w:rsid w:val="00641173"/>
    <w:rsid w:val="00641F63"/>
    <w:rsid w:val="00641FBB"/>
    <w:rsid w:val="00642347"/>
    <w:rsid w:val="00643DCE"/>
    <w:rsid w:val="00643F12"/>
    <w:rsid w:val="00644A59"/>
    <w:rsid w:val="0064520D"/>
    <w:rsid w:val="00645739"/>
    <w:rsid w:val="006514C8"/>
    <w:rsid w:val="00656BB4"/>
    <w:rsid w:val="00660D0F"/>
    <w:rsid w:val="00664717"/>
    <w:rsid w:val="006650D8"/>
    <w:rsid w:val="00671D12"/>
    <w:rsid w:val="00672EBB"/>
    <w:rsid w:val="00694F6A"/>
    <w:rsid w:val="006A08C5"/>
    <w:rsid w:val="006A16AE"/>
    <w:rsid w:val="006A397D"/>
    <w:rsid w:val="006A4220"/>
    <w:rsid w:val="006B1E86"/>
    <w:rsid w:val="006B3EC2"/>
    <w:rsid w:val="006B42D1"/>
    <w:rsid w:val="006B6226"/>
    <w:rsid w:val="006C0AD5"/>
    <w:rsid w:val="006C1970"/>
    <w:rsid w:val="006D087E"/>
    <w:rsid w:val="006D163B"/>
    <w:rsid w:val="006D60EC"/>
    <w:rsid w:val="006E2996"/>
    <w:rsid w:val="006E397A"/>
    <w:rsid w:val="006E55A7"/>
    <w:rsid w:val="006E6449"/>
    <w:rsid w:val="006F5525"/>
    <w:rsid w:val="00701241"/>
    <w:rsid w:val="00713484"/>
    <w:rsid w:val="00715E8A"/>
    <w:rsid w:val="00725C93"/>
    <w:rsid w:val="00737199"/>
    <w:rsid w:val="00743D31"/>
    <w:rsid w:val="00744E6B"/>
    <w:rsid w:val="00783B67"/>
    <w:rsid w:val="00785E79"/>
    <w:rsid w:val="00790CE9"/>
    <w:rsid w:val="007935F0"/>
    <w:rsid w:val="007937A6"/>
    <w:rsid w:val="00794459"/>
    <w:rsid w:val="00795E56"/>
    <w:rsid w:val="007966E0"/>
    <w:rsid w:val="00796D10"/>
    <w:rsid w:val="0079788D"/>
    <w:rsid w:val="007A5C35"/>
    <w:rsid w:val="007B7E5F"/>
    <w:rsid w:val="007C1046"/>
    <w:rsid w:val="007D1A19"/>
    <w:rsid w:val="007D4714"/>
    <w:rsid w:val="007F5CD5"/>
    <w:rsid w:val="00802A96"/>
    <w:rsid w:val="00804E39"/>
    <w:rsid w:val="008050D3"/>
    <w:rsid w:val="00810CBD"/>
    <w:rsid w:val="00816B47"/>
    <w:rsid w:val="00823550"/>
    <w:rsid w:val="0082407C"/>
    <w:rsid w:val="0082422F"/>
    <w:rsid w:val="0082568D"/>
    <w:rsid w:val="008256B5"/>
    <w:rsid w:val="00826399"/>
    <w:rsid w:val="008268CA"/>
    <w:rsid w:val="00831A4B"/>
    <w:rsid w:val="00843EE2"/>
    <w:rsid w:val="008539FF"/>
    <w:rsid w:val="008564C3"/>
    <w:rsid w:val="00857EAD"/>
    <w:rsid w:val="008610C0"/>
    <w:rsid w:val="00861141"/>
    <w:rsid w:val="00861157"/>
    <w:rsid w:val="00864B6A"/>
    <w:rsid w:val="008666EA"/>
    <w:rsid w:val="00870B03"/>
    <w:rsid w:val="00873B2E"/>
    <w:rsid w:val="00874A5F"/>
    <w:rsid w:val="008776B7"/>
    <w:rsid w:val="00880D64"/>
    <w:rsid w:val="00881544"/>
    <w:rsid w:val="0089547D"/>
    <w:rsid w:val="008A1F01"/>
    <w:rsid w:val="008A301B"/>
    <w:rsid w:val="008A3E5F"/>
    <w:rsid w:val="008A4E76"/>
    <w:rsid w:val="008B2C95"/>
    <w:rsid w:val="008B360B"/>
    <w:rsid w:val="008C2EB3"/>
    <w:rsid w:val="008C403D"/>
    <w:rsid w:val="008C51D5"/>
    <w:rsid w:val="008D04BA"/>
    <w:rsid w:val="008D561B"/>
    <w:rsid w:val="008D7125"/>
    <w:rsid w:val="008E1451"/>
    <w:rsid w:val="008E701F"/>
    <w:rsid w:val="0090025D"/>
    <w:rsid w:val="00900F85"/>
    <w:rsid w:val="00903FF0"/>
    <w:rsid w:val="009050F1"/>
    <w:rsid w:val="0090585C"/>
    <w:rsid w:val="009105B2"/>
    <w:rsid w:val="0092603C"/>
    <w:rsid w:val="00927681"/>
    <w:rsid w:val="00931FA3"/>
    <w:rsid w:val="00932F50"/>
    <w:rsid w:val="00937A29"/>
    <w:rsid w:val="00937EB3"/>
    <w:rsid w:val="009407CE"/>
    <w:rsid w:val="00945C51"/>
    <w:rsid w:val="00950F6F"/>
    <w:rsid w:val="00963398"/>
    <w:rsid w:val="00963FCE"/>
    <w:rsid w:val="00965476"/>
    <w:rsid w:val="00974CAD"/>
    <w:rsid w:val="00975519"/>
    <w:rsid w:val="009756C6"/>
    <w:rsid w:val="00977ACB"/>
    <w:rsid w:val="009931D4"/>
    <w:rsid w:val="009A0E85"/>
    <w:rsid w:val="009A4886"/>
    <w:rsid w:val="009A676D"/>
    <w:rsid w:val="009A6E77"/>
    <w:rsid w:val="009A7164"/>
    <w:rsid w:val="009B2247"/>
    <w:rsid w:val="009C277B"/>
    <w:rsid w:val="009C71F2"/>
    <w:rsid w:val="009D045D"/>
    <w:rsid w:val="009D3258"/>
    <w:rsid w:val="009E4BF2"/>
    <w:rsid w:val="009E54CF"/>
    <w:rsid w:val="009E7354"/>
    <w:rsid w:val="009E7971"/>
    <w:rsid w:val="009F3151"/>
    <w:rsid w:val="009F4520"/>
    <w:rsid w:val="009F7A78"/>
    <w:rsid w:val="00A02A19"/>
    <w:rsid w:val="00A103C7"/>
    <w:rsid w:val="00A2149E"/>
    <w:rsid w:val="00A22F3B"/>
    <w:rsid w:val="00A23BF1"/>
    <w:rsid w:val="00A3051E"/>
    <w:rsid w:val="00A305AF"/>
    <w:rsid w:val="00A34167"/>
    <w:rsid w:val="00A435B7"/>
    <w:rsid w:val="00A542BB"/>
    <w:rsid w:val="00A55DCD"/>
    <w:rsid w:val="00A561D8"/>
    <w:rsid w:val="00A57412"/>
    <w:rsid w:val="00A71F82"/>
    <w:rsid w:val="00A738B5"/>
    <w:rsid w:val="00A74280"/>
    <w:rsid w:val="00A8132B"/>
    <w:rsid w:val="00A85363"/>
    <w:rsid w:val="00A96E4C"/>
    <w:rsid w:val="00AB220A"/>
    <w:rsid w:val="00AB2D4F"/>
    <w:rsid w:val="00AB533D"/>
    <w:rsid w:val="00AC0260"/>
    <w:rsid w:val="00AC07C6"/>
    <w:rsid w:val="00AD2FB2"/>
    <w:rsid w:val="00AE4E10"/>
    <w:rsid w:val="00AE603D"/>
    <w:rsid w:val="00AE7659"/>
    <w:rsid w:val="00B11532"/>
    <w:rsid w:val="00B12C92"/>
    <w:rsid w:val="00B13384"/>
    <w:rsid w:val="00B35DE3"/>
    <w:rsid w:val="00B44C65"/>
    <w:rsid w:val="00B62283"/>
    <w:rsid w:val="00B668A5"/>
    <w:rsid w:val="00B67C8B"/>
    <w:rsid w:val="00B8096A"/>
    <w:rsid w:val="00B83C44"/>
    <w:rsid w:val="00B92D9A"/>
    <w:rsid w:val="00B96DC7"/>
    <w:rsid w:val="00B97BC6"/>
    <w:rsid w:val="00BB0675"/>
    <w:rsid w:val="00BC29D7"/>
    <w:rsid w:val="00BC62FD"/>
    <w:rsid w:val="00BD4303"/>
    <w:rsid w:val="00BE4295"/>
    <w:rsid w:val="00BE57A6"/>
    <w:rsid w:val="00C0276C"/>
    <w:rsid w:val="00C10684"/>
    <w:rsid w:val="00C11DCB"/>
    <w:rsid w:val="00C178AE"/>
    <w:rsid w:val="00C217FA"/>
    <w:rsid w:val="00C22D8E"/>
    <w:rsid w:val="00C23463"/>
    <w:rsid w:val="00C2778C"/>
    <w:rsid w:val="00C337F1"/>
    <w:rsid w:val="00C44BAA"/>
    <w:rsid w:val="00C47092"/>
    <w:rsid w:val="00C51D84"/>
    <w:rsid w:val="00C610FC"/>
    <w:rsid w:val="00C662C5"/>
    <w:rsid w:val="00C66E55"/>
    <w:rsid w:val="00C70DC1"/>
    <w:rsid w:val="00C73254"/>
    <w:rsid w:val="00C77B20"/>
    <w:rsid w:val="00C90D3F"/>
    <w:rsid w:val="00C912C9"/>
    <w:rsid w:val="00C97EBB"/>
    <w:rsid w:val="00CA0027"/>
    <w:rsid w:val="00CA2430"/>
    <w:rsid w:val="00CA30F8"/>
    <w:rsid w:val="00CB393A"/>
    <w:rsid w:val="00CB3C3C"/>
    <w:rsid w:val="00CB6A4A"/>
    <w:rsid w:val="00CC0333"/>
    <w:rsid w:val="00CC1F92"/>
    <w:rsid w:val="00CD749F"/>
    <w:rsid w:val="00CE0D6C"/>
    <w:rsid w:val="00CE46AD"/>
    <w:rsid w:val="00CE499D"/>
    <w:rsid w:val="00CF1F46"/>
    <w:rsid w:val="00CF6062"/>
    <w:rsid w:val="00D1527C"/>
    <w:rsid w:val="00D1713A"/>
    <w:rsid w:val="00D228CE"/>
    <w:rsid w:val="00D24DE8"/>
    <w:rsid w:val="00D30624"/>
    <w:rsid w:val="00D31152"/>
    <w:rsid w:val="00D416A1"/>
    <w:rsid w:val="00D64F64"/>
    <w:rsid w:val="00D74D19"/>
    <w:rsid w:val="00D80179"/>
    <w:rsid w:val="00D833EC"/>
    <w:rsid w:val="00D837F2"/>
    <w:rsid w:val="00D85870"/>
    <w:rsid w:val="00D87843"/>
    <w:rsid w:val="00DA1374"/>
    <w:rsid w:val="00DB2BCA"/>
    <w:rsid w:val="00DB5849"/>
    <w:rsid w:val="00DC00E7"/>
    <w:rsid w:val="00DC6DD9"/>
    <w:rsid w:val="00DD09A9"/>
    <w:rsid w:val="00DD2954"/>
    <w:rsid w:val="00DD2E71"/>
    <w:rsid w:val="00DE03F2"/>
    <w:rsid w:val="00DE6846"/>
    <w:rsid w:val="00DF2E08"/>
    <w:rsid w:val="00DF7CC9"/>
    <w:rsid w:val="00E05002"/>
    <w:rsid w:val="00E06687"/>
    <w:rsid w:val="00E10F32"/>
    <w:rsid w:val="00E203F1"/>
    <w:rsid w:val="00E20638"/>
    <w:rsid w:val="00E20C02"/>
    <w:rsid w:val="00E23E8F"/>
    <w:rsid w:val="00E270D0"/>
    <w:rsid w:val="00E3376B"/>
    <w:rsid w:val="00E34F16"/>
    <w:rsid w:val="00E42B13"/>
    <w:rsid w:val="00E47D4C"/>
    <w:rsid w:val="00E5128E"/>
    <w:rsid w:val="00E52434"/>
    <w:rsid w:val="00E6212C"/>
    <w:rsid w:val="00E65B9D"/>
    <w:rsid w:val="00E67F3C"/>
    <w:rsid w:val="00E82678"/>
    <w:rsid w:val="00E85F12"/>
    <w:rsid w:val="00E968C0"/>
    <w:rsid w:val="00EA4A3F"/>
    <w:rsid w:val="00EB5F1B"/>
    <w:rsid w:val="00EB6CE3"/>
    <w:rsid w:val="00EC41AD"/>
    <w:rsid w:val="00EC52D5"/>
    <w:rsid w:val="00ED0360"/>
    <w:rsid w:val="00ED5266"/>
    <w:rsid w:val="00ED68B7"/>
    <w:rsid w:val="00ED7AB8"/>
    <w:rsid w:val="00EE00EF"/>
    <w:rsid w:val="00EE3EBF"/>
    <w:rsid w:val="00EE42A8"/>
    <w:rsid w:val="00EE52CE"/>
    <w:rsid w:val="00EE573D"/>
    <w:rsid w:val="00EE64E3"/>
    <w:rsid w:val="00EE6C47"/>
    <w:rsid w:val="00EE7FDF"/>
    <w:rsid w:val="00EF3B4A"/>
    <w:rsid w:val="00F01352"/>
    <w:rsid w:val="00F07AF8"/>
    <w:rsid w:val="00F105C8"/>
    <w:rsid w:val="00F11AE9"/>
    <w:rsid w:val="00F12B6A"/>
    <w:rsid w:val="00F17CCC"/>
    <w:rsid w:val="00F211C6"/>
    <w:rsid w:val="00F23F4D"/>
    <w:rsid w:val="00F24FF4"/>
    <w:rsid w:val="00F3146C"/>
    <w:rsid w:val="00F31654"/>
    <w:rsid w:val="00F33FEA"/>
    <w:rsid w:val="00F359C3"/>
    <w:rsid w:val="00F40775"/>
    <w:rsid w:val="00F45E64"/>
    <w:rsid w:val="00F52FB5"/>
    <w:rsid w:val="00F5510D"/>
    <w:rsid w:val="00F563C6"/>
    <w:rsid w:val="00F57704"/>
    <w:rsid w:val="00F644B4"/>
    <w:rsid w:val="00F65D2B"/>
    <w:rsid w:val="00F67C98"/>
    <w:rsid w:val="00F70187"/>
    <w:rsid w:val="00F703B8"/>
    <w:rsid w:val="00F751DF"/>
    <w:rsid w:val="00F7534C"/>
    <w:rsid w:val="00F83928"/>
    <w:rsid w:val="00F8777F"/>
    <w:rsid w:val="00F954A2"/>
    <w:rsid w:val="00FB293E"/>
    <w:rsid w:val="00FB70CD"/>
    <w:rsid w:val="00FD1B00"/>
    <w:rsid w:val="00FD3CA7"/>
    <w:rsid w:val="00FD50D1"/>
    <w:rsid w:val="00FF30AD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03C35"/>
  <w15:chartTrackingRefBased/>
  <w15:docId w15:val="{7B99F410-564C-48D4-B6D2-51558AF0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poS" w:eastAsia="Times New Roman" w:hAnsi="Corpo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ACE"/>
    <w:pPr>
      <w:spacing w:before="240" w:after="240" w:line="276" w:lineRule="auto"/>
    </w:pPr>
    <w:rPr>
      <w:rFonts w:cs="CorporateSBQ-Italic"/>
      <w:bCs/>
      <w:iCs/>
      <w:color w:val="000000"/>
      <w:sz w:val="22"/>
      <w:szCs w:val="18"/>
      <w:lang w:eastAsia="en-US"/>
    </w:rPr>
  </w:style>
  <w:style w:type="paragraph" w:styleId="berschrift1">
    <w:name w:val="heading 1"/>
    <w:next w:val="Standard"/>
    <w:link w:val="berschrift1Zchn"/>
    <w:qFormat/>
    <w:rsid w:val="00200ACE"/>
    <w:pPr>
      <w:keepNext/>
      <w:keepLines/>
      <w:pageBreakBefore/>
      <w:numPr>
        <w:numId w:val="28"/>
      </w:numPr>
      <w:spacing w:after="720" w:line="276" w:lineRule="auto"/>
      <w:outlineLvl w:val="0"/>
    </w:pPr>
    <w:rPr>
      <w:rFonts w:cs="CorporateSBQ-Italic"/>
      <w:bCs/>
      <w:i/>
      <w:iCs/>
      <w:color w:val="002E7A"/>
      <w:sz w:val="36"/>
      <w:szCs w:val="36"/>
      <w:lang w:eastAsia="en-US"/>
    </w:rPr>
  </w:style>
  <w:style w:type="paragraph" w:styleId="berschrift2">
    <w:name w:val="heading 2"/>
    <w:next w:val="Standard"/>
    <w:link w:val="berschrift2Zchn"/>
    <w:qFormat/>
    <w:rsid w:val="00200ACE"/>
    <w:pPr>
      <w:keepNext/>
      <w:keepLines/>
      <w:spacing w:before="480" w:line="276" w:lineRule="auto"/>
      <w:ind w:left="-567"/>
      <w:outlineLvl w:val="1"/>
    </w:pPr>
    <w:rPr>
      <w:iCs/>
      <w:color w:val="002E7A"/>
      <w:sz w:val="30"/>
      <w:szCs w:val="30"/>
      <w:lang w:eastAsia="en-US"/>
    </w:rPr>
  </w:style>
  <w:style w:type="paragraph" w:styleId="berschrift3">
    <w:name w:val="heading 3"/>
    <w:next w:val="Standard"/>
    <w:link w:val="berschrift3Zchn"/>
    <w:qFormat/>
    <w:rsid w:val="00200ACE"/>
    <w:pPr>
      <w:keepNext/>
      <w:keepLines/>
      <w:spacing w:before="480" w:line="276" w:lineRule="auto"/>
      <w:ind w:left="-567"/>
      <w:outlineLvl w:val="2"/>
    </w:pPr>
    <w:rPr>
      <w:b/>
      <w:iCs/>
      <w:color w:val="002E7A"/>
      <w:sz w:val="22"/>
      <w:szCs w:val="22"/>
      <w:lang w:eastAsia="en-US"/>
    </w:rPr>
  </w:style>
  <w:style w:type="paragraph" w:styleId="berschrift4">
    <w:name w:val="heading 4"/>
    <w:next w:val="Standard"/>
    <w:link w:val="berschrift4Zchn"/>
    <w:qFormat/>
    <w:rsid w:val="00200ACE"/>
    <w:pPr>
      <w:keepNext/>
      <w:keepLines/>
      <w:spacing w:before="480" w:line="276" w:lineRule="auto"/>
      <w:ind w:left="-567"/>
      <w:outlineLvl w:val="3"/>
    </w:pPr>
    <w:rPr>
      <w:b/>
      <w:color w:val="002E7A"/>
      <w:szCs w:val="18"/>
      <w:lang w:eastAsia="en-US"/>
    </w:rPr>
  </w:style>
  <w:style w:type="paragraph" w:styleId="berschrift5">
    <w:name w:val="heading 5"/>
    <w:next w:val="Standard"/>
    <w:link w:val="berschrift5Zchn"/>
    <w:qFormat/>
    <w:rsid w:val="00200ACE"/>
    <w:pPr>
      <w:keepNext/>
      <w:keepLines/>
      <w:spacing w:before="480" w:line="276" w:lineRule="auto"/>
      <w:ind w:left="-567"/>
      <w:outlineLvl w:val="4"/>
    </w:pPr>
    <w:rPr>
      <w:b/>
      <w:iCs/>
      <w:color w:val="002E7A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00ACE"/>
    <w:pPr>
      <w:keepNext/>
      <w:keepLines/>
      <w:outlineLvl w:val="5"/>
    </w:pPr>
    <w:rPr>
      <w:rFonts w:cs="Times New Roman"/>
      <w:i/>
      <w:iCs w:val="0"/>
      <w:color w:val="00163C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00ACE"/>
    <w:pPr>
      <w:keepNext/>
      <w:keepLines/>
      <w:outlineLvl w:val="6"/>
    </w:pPr>
    <w:rPr>
      <w:rFonts w:cs="Times New Roman"/>
      <w:i/>
      <w:iCs w:val="0"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00ACE"/>
    <w:pPr>
      <w:keepNext/>
      <w:keepLines/>
      <w:outlineLvl w:val="7"/>
    </w:pPr>
    <w:rPr>
      <w:rFonts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00ACE"/>
    <w:pPr>
      <w:keepNext/>
      <w:keepLines/>
      <w:outlineLvl w:val="8"/>
    </w:pPr>
    <w:rPr>
      <w:rFonts w:cs="Times New Roman"/>
      <w:i/>
      <w:iCs w:val="0"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0ACE"/>
    <w:rPr>
      <w:rFonts w:ascii="CorpoS" w:eastAsia="Times New Roman" w:hAnsi="CorpoS" w:cs="CorporateSBQ-Italic"/>
      <w:bCs/>
      <w:i/>
      <w:iCs/>
      <w:color w:val="002E7A"/>
      <w:sz w:val="36"/>
      <w:szCs w:val="36"/>
      <w:lang w:val="de-AT" w:eastAsia="en-US" w:bidi="ar-SA"/>
    </w:rPr>
  </w:style>
  <w:style w:type="character" w:customStyle="1" w:styleId="berschrift2Zchn">
    <w:name w:val="Überschrift 2 Zchn"/>
    <w:basedOn w:val="Absatz-Standardschriftart"/>
    <w:link w:val="berschrift2"/>
    <w:rsid w:val="00200ACE"/>
    <w:rPr>
      <w:rFonts w:ascii="CorpoS" w:eastAsia="Times New Roman" w:hAnsi="CorpoS" w:cs="Times New Roman"/>
      <w:iCs/>
      <w:color w:val="002E7A"/>
      <w:sz w:val="30"/>
      <w:szCs w:val="30"/>
      <w:lang w:val="de-AT" w:eastAsia="en-US" w:bidi="ar-SA"/>
    </w:rPr>
  </w:style>
  <w:style w:type="character" w:customStyle="1" w:styleId="berschrift3Zchn">
    <w:name w:val="Überschrift 3 Zchn"/>
    <w:basedOn w:val="Absatz-Standardschriftart"/>
    <w:link w:val="berschrift3"/>
    <w:rsid w:val="00200ACE"/>
    <w:rPr>
      <w:rFonts w:ascii="CorpoS" w:eastAsia="Times New Roman" w:hAnsi="CorpoS" w:cs="Times New Roman"/>
      <w:b/>
      <w:iCs/>
      <w:color w:val="002E7A"/>
      <w:sz w:val="22"/>
      <w:szCs w:val="22"/>
      <w:lang w:val="de-AT" w:eastAsia="en-US" w:bidi="ar-SA"/>
    </w:rPr>
  </w:style>
  <w:style w:type="paragraph" w:styleId="Titel">
    <w:name w:val="Title"/>
    <w:basedOn w:val="Standard"/>
    <w:next w:val="Standard"/>
    <w:link w:val="TitelZchn"/>
    <w:uiPriority w:val="2"/>
    <w:qFormat/>
    <w:rsid w:val="00200ACE"/>
    <w:pPr>
      <w:spacing w:after="720" w:line="240" w:lineRule="auto"/>
      <w:ind w:left="-567"/>
      <w:contextualSpacing/>
    </w:pPr>
    <w:rPr>
      <w:rFonts w:ascii="CorpoSLig" w:hAnsi="CorpoSLig" w:cs="Times New Roman"/>
      <w:color w:val="002E7A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200ACE"/>
    <w:rPr>
      <w:rFonts w:ascii="CorpoSLig" w:eastAsia="Times New Roman" w:hAnsi="CorpoSLig" w:cs="Times New Roman"/>
      <w:bCs/>
      <w:iCs/>
      <w:color w:val="002E7A"/>
      <w:sz w:val="40"/>
      <w:szCs w:val="52"/>
    </w:rPr>
  </w:style>
  <w:style w:type="paragraph" w:styleId="Listenabsatz">
    <w:name w:val="List Paragraph"/>
    <w:basedOn w:val="Standard"/>
    <w:link w:val="ListenabsatzZchn"/>
    <w:uiPriority w:val="99"/>
    <w:semiHidden/>
    <w:qFormat/>
    <w:rsid w:val="00200ACE"/>
    <w:pPr>
      <w:contextualSpacing/>
    </w:pPr>
    <w:rPr>
      <w:color w:val="auto"/>
    </w:rPr>
  </w:style>
  <w:style w:type="character" w:customStyle="1" w:styleId="berschrift4Zchn">
    <w:name w:val="Überschrift 4 Zchn"/>
    <w:basedOn w:val="Absatz-Standardschriftart"/>
    <w:link w:val="berschrift4"/>
    <w:rsid w:val="00200ACE"/>
    <w:rPr>
      <w:rFonts w:ascii="CorpoS" w:eastAsia="Times New Roman" w:hAnsi="CorpoS" w:cs="Times New Roman"/>
      <w:b/>
      <w:color w:val="002E7A"/>
      <w:szCs w:val="18"/>
      <w:lang w:val="de-AT" w:eastAsia="en-US" w:bidi="ar-SA"/>
    </w:rPr>
  </w:style>
  <w:style w:type="character" w:customStyle="1" w:styleId="berschrift5Zchn">
    <w:name w:val="Überschrift 5 Zchn"/>
    <w:basedOn w:val="Absatz-Standardschriftart"/>
    <w:link w:val="berschrift5"/>
    <w:rsid w:val="00200ACE"/>
    <w:rPr>
      <w:rFonts w:ascii="CorpoS" w:eastAsia="Times New Roman" w:hAnsi="CorpoS" w:cs="Times New Roman"/>
      <w:b/>
      <w:iCs/>
      <w:color w:val="002E7A"/>
      <w:szCs w:val="22"/>
      <w:lang w:val="de-AT" w:eastAsia="en-US" w:bidi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0ACE"/>
    <w:rPr>
      <w:rFonts w:ascii="CorpoS" w:eastAsia="Times New Roman" w:hAnsi="CorpoS" w:cs="Times New Roman"/>
      <w:bCs/>
      <w:i/>
      <w:color w:val="00163C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0ACE"/>
    <w:rPr>
      <w:rFonts w:ascii="CorpoS" w:eastAsia="Times New Roman" w:hAnsi="CorpoS" w:cs="Times New Roman"/>
      <w:bCs/>
      <w:i/>
      <w:color w:val="404040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0ACE"/>
    <w:rPr>
      <w:rFonts w:ascii="CorpoS" w:eastAsia="Times New Roman" w:hAnsi="CorpoS" w:cs="Times New Roman"/>
      <w:bCs/>
      <w:iCs/>
      <w:color w:val="40404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0ACE"/>
    <w:rPr>
      <w:rFonts w:ascii="CorpoS" w:eastAsia="Times New Roman" w:hAnsi="CorpoS" w:cs="Times New Roman"/>
      <w:bCs/>
      <w:i/>
      <w:color w:val="404040"/>
      <w:szCs w:val="20"/>
    </w:rPr>
  </w:style>
  <w:style w:type="numbering" w:customStyle="1" w:styleId="OeKB">
    <w:name w:val="OeKB"/>
    <w:uiPriority w:val="99"/>
    <w:rsid w:val="00100B57"/>
    <w:pPr>
      <w:numPr>
        <w:numId w:val="9"/>
      </w:numPr>
    </w:pPr>
  </w:style>
  <w:style w:type="paragraph" w:styleId="KeinLeerraum">
    <w:name w:val="No Spacing"/>
    <w:link w:val="KeinLeerraumZchn"/>
    <w:uiPriority w:val="99"/>
    <w:semiHidden/>
    <w:qFormat/>
    <w:rsid w:val="00200ACE"/>
    <w:rPr>
      <w:rFonts w:cs="CorporateSBQ-Italic"/>
      <w:bCs/>
      <w:iCs/>
      <w:color w:val="000000"/>
      <w:szCs w:val="18"/>
      <w:lang w:eastAsia="en-US"/>
    </w:rPr>
  </w:style>
  <w:style w:type="numbering" w:customStyle="1" w:styleId="ListeAufzhlung">
    <w:name w:val="Liste Aufzählung"/>
    <w:uiPriority w:val="99"/>
    <w:rsid w:val="00100B57"/>
    <w:pPr>
      <w:numPr>
        <w:numId w:val="7"/>
      </w:numPr>
    </w:pPr>
  </w:style>
  <w:style w:type="paragraph" w:styleId="Inhaltsverzeichnisberschrift">
    <w:name w:val="TOC Heading"/>
    <w:next w:val="Standard"/>
    <w:uiPriority w:val="39"/>
    <w:semiHidden/>
    <w:unhideWhenUsed/>
    <w:qFormat/>
    <w:rsid w:val="00200ACE"/>
    <w:pPr>
      <w:spacing w:after="560" w:line="276" w:lineRule="auto"/>
    </w:pPr>
    <w:rPr>
      <w:rFonts w:cs="CorporateSBQ-Italic"/>
      <w:bCs/>
      <w:i/>
      <w:iCs/>
      <w:color w:val="00225B"/>
      <w:sz w:val="36"/>
      <w:szCs w:val="28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E55"/>
    <w:rPr>
      <w:rFonts w:ascii="Tahoma" w:eastAsia="Times New Roman" w:hAnsi="Tahoma" w:cs="Tahoma"/>
      <w:bCs/>
      <w:iCs/>
      <w:color w:val="000000"/>
      <w:sz w:val="16"/>
      <w:szCs w:val="16"/>
    </w:rPr>
  </w:style>
  <w:style w:type="paragraph" w:styleId="Verzeichnis1">
    <w:name w:val="toc 1"/>
    <w:next w:val="Standard"/>
    <w:autoRedefine/>
    <w:uiPriority w:val="39"/>
    <w:rsid w:val="00100B57"/>
    <w:pPr>
      <w:tabs>
        <w:tab w:val="right" w:pos="7655"/>
      </w:tabs>
      <w:spacing w:before="480" w:after="240" w:line="276" w:lineRule="auto"/>
      <w:ind w:right="2268"/>
      <w:contextualSpacing/>
    </w:pPr>
    <w:rPr>
      <w:rFonts w:cs="CorporateSBQ-Italic"/>
      <w:bCs/>
      <w:iCs/>
      <w:noProof/>
      <w:color w:val="002E7A"/>
      <w:sz w:val="22"/>
      <w:szCs w:val="18"/>
      <w:lang w:eastAsia="en-US"/>
    </w:rPr>
  </w:style>
  <w:style w:type="paragraph" w:styleId="Verzeichnis3">
    <w:name w:val="toc 3"/>
    <w:next w:val="Standard"/>
    <w:autoRedefine/>
    <w:uiPriority w:val="39"/>
    <w:rsid w:val="00100B57"/>
    <w:pPr>
      <w:tabs>
        <w:tab w:val="left" w:pos="851"/>
        <w:tab w:val="right" w:leader="dot" w:pos="7655"/>
      </w:tabs>
      <w:spacing w:before="200" w:line="276" w:lineRule="auto"/>
      <w:ind w:left="851" w:right="2268" w:hanging="454"/>
      <w:contextualSpacing/>
    </w:pPr>
    <w:rPr>
      <w:rFonts w:cs="CorporateSBQ-Italic"/>
      <w:bCs/>
      <w:iCs/>
      <w:noProof/>
      <w:color w:val="000000"/>
      <w:szCs w:val="18"/>
      <w:lang w:eastAsia="en-US"/>
    </w:rPr>
  </w:style>
  <w:style w:type="paragraph" w:styleId="Verzeichnis2">
    <w:name w:val="toc 2"/>
    <w:next w:val="Standard"/>
    <w:autoRedefine/>
    <w:uiPriority w:val="39"/>
    <w:rsid w:val="00100B57"/>
    <w:pPr>
      <w:tabs>
        <w:tab w:val="left" w:pos="397"/>
        <w:tab w:val="right" w:pos="7655"/>
      </w:tabs>
      <w:spacing w:before="200" w:line="276" w:lineRule="auto"/>
      <w:ind w:left="397" w:right="2268" w:hanging="397"/>
      <w:contextualSpacing/>
    </w:pPr>
    <w:rPr>
      <w:rFonts w:cs="CorporateSBQ-Italic"/>
      <w:b/>
      <w:bCs/>
      <w:iCs/>
      <w:noProof/>
      <w:color w:val="002E7A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100B57"/>
    <w:rPr>
      <w:rFonts w:ascii="CorpoS" w:hAnsi="CorpoS"/>
      <w:i/>
      <w:color w:val="000000"/>
      <w:sz w:val="22"/>
      <w:u w:val="none"/>
    </w:rPr>
  </w:style>
  <w:style w:type="paragraph" w:styleId="Verzeichnis4">
    <w:name w:val="toc 4"/>
    <w:next w:val="Standard"/>
    <w:autoRedefine/>
    <w:uiPriority w:val="39"/>
    <w:rsid w:val="00100B57"/>
    <w:pPr>
      <w:tabs>
        <w:tab w:val="left" w:pos="1418"/>
        <w:tab w:val="right" w:leader="dot" w:pos="7655"/>
      </w:tabs>
      <w:spacing w:before="200" w:line="276" w:lineRule="auto"/>
      <w:ind w:left="1418" w:right="2268" w:hanging="567"/>
      <w:contextualSpacing/>
    </w:pPr>
    <w:rPr>
      <w:rFonts w:cs="CorporateSBQ-Italic"/>
      <w:bCs/>
      <w:iCs/>
      <w:noProof/>
      <w:color w:val="000000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00B5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FF8"/>
    <w:rPr>
      <w:rFonts w:ascii="CorpoS" w:eastAsia="Times New Roman" w:hAnsi="CorpoS" w:cs="CorporateSBQ-Italic"/>
      <w:bCs/>
      <w:iCs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00B57"/>
    <w:pPr>
      <w:tabs>
        <w:tab w:val="right" w:pos="9072"/>
      </w:tabs>
      <w:spacing w:after="0" w:line="240" w:lineRule="auto"/>
      <w:ind w:left="-567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751DF"/>
    <w:rPr>
      <w:rFonts w:ascii="CorpoS" w:eastAsia="Times New Roman" w:hAnsi="CorpoS" w:cs="CorporateSBQ-Italic"/>
      <w:bCs/>
      <w:iCs/>
      <w:color w:val="000000"/>
      <w:sz w:val="18"/>
      <w:szCs w:val="18"/>
    </w:rPr>
  </w:style>
  <w:style w:type="paragraph" w:styleId="Untertitel">
    <w:name w:val="Subtitle"/>
    <w:basedOn w:val="Titel"/>
    <w:next w:val="Standard"/>
    <w:link w:val="UntertitelZchn"/>
    <w:uiPriority w:val="11"/>
    <w:semiHidden/>
    <w:qFormat/>
    <w:rsid w:val="00200ACE"/>
    <w:pPr>
      <w:numPr>
        <w:ilvl w:val="1"/>
      </w:numPr>
      <w:spacing w:before="0" w:after="520"/>
      <w:ind w:left="-567"/>
    </w:pPr>
    <w:rPr>
      <w:iCs w:val="0"/>
      <w:color w:val="000000"/>
      <w:spacing w:val="6"/>
      <w:sz w:val="20"/>
      <w:szCs w:val="24"/>
    </w:rPr>
  </w:style>
  <w:style w:type="paragraph" w:customStyle="1" w:styleId="Aufzhlung">
    <w:name w:val="Aufzählung"/>
    <w:basedOn w:val="Listenabsatz"/>
    <w:link w:val="AufzhlungZchn"/>
    <w:uiPriority w:val="4"/>
    <w:rsid w:val="00100B57"/>
    <w:pPr>
      <w:contextualSpacing w:val="0"/>
    </w:p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0ACE"/>
    <w:rPr>
      <w:rFonts w:ascii="CorpoSLig" w:eastAsia="Times New Roman" w:hAnsi="CorpoSLig" w:cs="Times New Roman"/>
      <w:bCs/>
      <w:color w:val="000000"/>
      <w:spacing w:val="6"/>
      <w:sz w:val="20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99"/>
    <w:semiHidden/>
    <w:rsid w:val="00200ACE"/>
    <w:rPr>
      <w:rFonts w:ascii="CorpoS" w:eastAsia="Times New Roman" w:hAnsi="CorpoS" w:cs="CorporateSBQ-Italic"/>
      <w:bCs/>
      <w:iCs/>
      <w:szCs w:val="18"/>
    </w:rPr>
  </w:style>
  <w:style w:type="character" w:styleId="SchwacheHervorhebung">
    <w:name w:val="Subtle Emphasis"/>
    <w:basedOn w:val="Absatz-Standardschriftart"/>
    <w:uiPriority w:val="99"/>
    <w:semiHidden/>
    <w:qFormat/>
    <w:rsid w:val="00200ACE"/>
    <w:rPr>
      <w:i/>
      <w:iCs/>
      <w:color w:val="808080"/>
    </w:rPr>
  </w:style>
  <w:style w:type="character" w:styleId="Hervorhebung">
    <w:name w:val="Emphasis"/>
    <w:basedOn w:val="Absatz-Standardschriftart"/>
    <w:uiPriority w:val="99"/>
    <w:semiHidden/>
    <w:qFormat/>
    <w:rsid w:val="00200ACE"/>
    <w:rPr>
      <w:i/>
      <w:iCs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99"/>
    <w:semiHidden/>
    <w:qFormat/>
    <w:rsid w:val="00200ACE"/>
    <w:rPr>
      <w:i/>
      <w:iCs w:val="0"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semiHidden/>
    <w:rsid w:val="00200ACE"/>
    <w:rPr>
      <w:rFonts w:ascii="CorpoS" w:eastAsia="Times New Roman" w:hAnsi="CorpoS" w:cs="CorporateSBQ-Italic"/>
      <w:bCs/>
      <w:i/>
      <w:color w:val="000000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100B57"/>
    <w:pPr>
      <w:tabs>
        <w:tab w:val="left" w:pos="284"/>
      </w:tabs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20034"/>
    <w:rPr>
      <w:rFonts w:ascii="CorpoS" w:eastAsia="Times New Roman" w:hAnsi="CorpoS" w:cs="CorporateSBQ-Italic"/>
      <w:bCs/>
      <w:iCs/>
      <w:color w:val="000000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0B57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semiHidden/>
    <w:rsid w:val="00100B57"/>
  </w:style>
  <w:style w:type="paragraph" w:styleId="Zitat">
    <w:name w:val="Quote"/>
    <w:basedOn w:val="Standard"/>
    <w:next w:val="Standard"/>
    <w:uiPriority w:val="8"/>
    <w:qFormat/>
    <w:rsid w:val="00200ACE"/>
    <w:rPr>
      <w:i/>
      <w:color w:val="002E7A"/>
      <w:sz w:val="18"/>
    </w:rPr>
  </w:style>
  <w:style w:type="paragraph" w:customStyle="1" w:styleId="ZitatAutor">
    <w:name w:val="Zitat Autor"/>
    <w:basedOn w:val="Zitat"/>
    <w:uiPriority w:val="8"/>
    <w:qFormat/>
    <w:rsid w:val="00200ACE"/>
    <w:rPr>
      <w:i w:val="0"/>
      <w:color w:val="000000"/>
    </w:rPr>
  </w:style>
  <w:style w:type="character" w:customStyle="1" w:styleId="KeinLeerraumZchn">
    <w:name w:val="Kein Leerraum Zchn"/>
    <w:basedOn w:val="Absatz-Standardschriftart"/>
    <w:link w:val="KeinLeerraum"/>
    <w:uiPriority w:val="99"/>
    <w:semiHidden/>
    <w:rsid w:val="00200ACE"/>
    <w:rPr>
      <w:rFonts w:ascii="CorpoS" w:eastAsia="Times New Roman" w:hAnsi="CorpoS" w:cs="CorporateSBQ-Italic"/>
      <w:bCs/>
      <w:iCs/>
      <w:color w:val="000000"/>
      <w:szCs w:val="18"/>
      <w:lang w:val="de-AT" w:eastAsia="en-US" w:bidi="ar-SA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0ACE"/>
    <w:pPr>
      <w:spacing w:after="200" w:line="240" w:lineRule="auto"/>
    </w:pPr>
    <w:rPr>
      <w:bCs w:val="0"/>
      <w:i/>
      <w:sz w:val="18"/>
    </w:rPr>
  </w:style>
  <w:style w:type="numbering" w:customStyle="1" w:styleId="Gesetzestexte">
    <w:name w:val="Gesetzestexte"/>
    <w:uiPriority w:val="99"/>
    <w:rsid w:val="00100B57"/>
    <w:pPr>
      <w:numPr>
        <w:numId w:val="6"/>
      </w:numPr>
    </w:pPr>
  </w:style>
  <w:style w:type="paragraph" w:customStyle="1" w:styleId="AufzhlungGesetzestext">
    <w:name w:val="Aufzählung Gesetzestext"/>
    <w:basedOn w:val="Listenabsatz"/>
    <w:link w:val="AufzhlungGesetzestextZchn"/>
    <w:uiPriority w:val="8"/>
    <w:semiHidden/>
    <w:qFormat/>
    <w:rsid w:val="00200ACE"/>
    <w:pPr>
      <w:numPr>
        <w:numId w:val="24"/>
      </w:numPr>
      <w:jc w:val="both"/>
    </w:pPr>
    <w:rPr>
      <w:sz w:val="18"/>
      <w:lang w:val="en-US"/>
    </w:rPr>
  </w:style>
  <w:style w:type="table" w:customStyle="1" w:styleId="OeKBTabelle">
    <w:name w:val="OeKB Tabelle"/>
    <w:basedOn w:val="NormaleTabelle"/>
    <w:uiPriority w:val="99"/>
    <w:qFormat/>
    <w:rsid w:val="00100B57"/>
    <w:pPr>
      <w:spacing w:before="120" w:after="120"/>
    </w:pPr>
    <w:tblPr>
      <w:tblStyleRowBandSize w:val="1"/>
      <w:tblStyleColBandSize w:val="1"/>
      <w:tblInd w:w="113" w:type="dxa"/>
      <w:tblBorders>
        <w:top w:val="single" w:sz="4" w:space="0" w:color="002E7A"/>
        <w:bottom w:val="single" w:sz="2" w:space="0" w:color="002E7A"/>
        <w:insideH w:val="single" w:sz="2" w:space="0" w:color="FFFFFF"/>
        <w:insideV w:val="single" w:sz="12" w:space="0" w:color="FFFFFF"/>
      </w:tblBorders>
    </w:tblPr>
    <w:tcPr>
      <w:shd w:val="clear" w:color="auto" w:fill="D0DCF0"/>
    </w:tcPr>
    <w:tblStylePr w:type="firstRow">
      <w:rPr>
        <w:rFonts w:ascii="CorpoS" w:hAnsi="CorpoS"/>
        <w:b/>
        <w:sz w:val="20"/>
      </w:rPr>
      <w:tblPr/>
      <w:trPr>
        <w:tblHeader/>
      </w:trPr>
      <w:tcPr>
        <w:shd w:val="clear" w:color="auto" w:fill="EDEDE2"/>
      </w:tcPr>
    </w:tblStylePr>
    <w:tblStylePr w:type="lastRow">
      <w:rPr>
        <w:b/>
      </w:rPr>
      <w:tblPr/>
      <w:tcPr>
        <w:tcBorders>
          <w:top w:val="single" w:sz="2" w:space="0" w:color="002E7A"/>
          <w:left w:val="nil"/>
          <w:bottom w:val="single" w:sz="2" w:space="0" w:color="002E7A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ascii="CorpoS" w:hAnsi="CorpoS"/>
        <w:b/>
        <w:sz w:val="20"/>
      </w:rPr>
      <w:tblPr/>
      <w:tcPr>
        <w:shd w:val="clear" w:color="auto" w:fill="EDEDE2"/>
      </w:tcPr>
    </w:tblStylePr>
    <w:tblStylePr w:type="lastCol">
      <w:tblPr/>
      <w:tcPr>
        <w:shd w:val="clear" w:color="auto" w:fill="EDEDE2"/>
      </w:tcPr>
    </w:tblStylePr>
    <w:tblStylePr w:type="band1Vert">
      <w:tblPr/>
      <w:tcPr>
        <w:shd w:val="clear" w:color="auto" w:fill="B8CAE8"/>
      </w:tcPr>
    </w:tblStylePr>
    <w:tblStylePr w:type="band1Horz">
      <w:tblPr/>
      <w:tcPr>
        <w:shd w:val="clear" w:color="auto" w:fill="B8CAE8"/>
      </w:tcPr>
    </w:tblStylePr>
    <w:tblStylePr w:type="band2Horz">
      <w:tblPr/>
      <w:tcPr>
        <w:shd w:val="clear" w:color="auto" w:fill="D0DCF0"/>
      </w:tcPr>
    </w:tblStylePr>
    <w:tblStylePr w:type="nwCell">
      <w:rPr>
        <w:rFonts w:ascii="CorpoS" w:hAnsi="CorpoS"/>
        <w:b w:val="0"/>
        <w:sz w:val="20"/>
      </w:rPr>
    </w:tblStylePr>
  </w:style>
  <w:style w:type="character" w:customStyle="1" w:styleId="AufzhlungGesetzestextZchn">
    <w:name w:val="Aufzählung Gesetzestext Zchn"/>
    <w:basedOn w:val="ListenabsatzZchn"/>
    <w:link w:val="AufzhlungGesetzestext"/>
    <w:uiPriority w:val="8"/>
    <w:semiHidden/>
    <w:rsid w:val="00200ACE"/>
    <w:rPr>
      <w:rFonts w:ascii="CorpoS" w:eastAsia="Times New Roman" w:hAnsi="CorpoS" w:cs="CorporateSBQ-Italic"/>
      <w:bCs/>
      <w:iCs/>
      <w:sz w:val="18"/>
      <w:szCs w:val="18"/>
      <w:lang w:val="en-US"/>
    </w:rPr>
  </w:style>
  <w:style w:type="paragraph" w:customStyle="1" w:styleId="TitelmitUntertitel">
    <w:name w:val="Titel mit Untertitel"/>
    <w:basedOn w:val="Titel"/>
    <w:next w:val="Untertitel"/>
    <w:link w:val="TitelmitUntertitelZchn"/>
    <w:uiPriority w:val="3"/>
    <w:qFormat/>
    <w:rsid w:val="00200ACE"/>
    <w:pPr>
      <w:spacing w:after="0"/>
    </w:pPr>
  </w:style>
  <w:style w:type="character" w:customStyle="1" w:styleId="TitelmitUntertitelZchn">
    <w:name w:val="Titel mit Untertitel Zchn"/>
    <w:basedOn w:val="TitelZchn"/>
    <w:link w:val="TitelmitUntertitel"/>
    <w:uiPriority w:val="3"/>
    <w:rsid w:val="00200ACE"/>
    <w:rPr>
      <w:rFonts w:ascii="CorpoSLig" w:eastAsia="Times New Roman" w:hAnsi="CorpoSLig" w:cs="Times New Roman"/>
      <w:bCs/>
      <w:iCs/>
      <w:color w:val="002E7A"/>
      <w:sz w:val="40"/>
      <w:szCs w:val="52"/>
    </w:rPr>
  </w:style>
  <w:style w:type="table" w:customStyle="1" w:styleId="Tabellengitternetz">
    <w:name w:val="Tabellengitternetz"/>
    <w:basedOn w:val="NormaleTabelle"/>
    <w:uiPriority w:val="59"/>
    <w:rsid w:val="00100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200ACE"/>
    <w:pPr>
      <w:numPr>
        <w:ilvl w:val="1"/>
        <w:numId w:val="28"/>
      </w:numPr>
    </w:pPr>
  </w:style>
  <w:style w:type="paragraph" w:customStyle="1" w:styleId="DatumDateipfad">
    <w:name w:val="Datum + Dateipfad"/>
    <w:uiPriority w:val="99"/>
    <w:semiHidden/>
    <w:rsid w:val="00100B57"/>
    <w:pPr>
      <w:spacing w:after="200" w:line="276" w:lineRule="auto"/>
    </w:pPr>
    <w:rPr>
      <w:sz w:val="3276"/>
      <w:szCs w:val="3276"/>
    </w:rPr>
  </w:style>
  <w:style w:type="character" w:styleId="Platzhaltertext">
    <w:name w:val="Placeholder Text"/>
    <w:basedOn w:val="Absatz-Standardschriftart"/>
    <w:uiPriority w:val="99"/>
    <w:semiHidden/>
    <w:rsid w:val="00100B57"/>
    <w:rPr>
      <w:color w:val="808080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200ACE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200ACE"/>
    <w:pPr>
      <w:numPr>
        <w:ilvl w:val="3"/>
        <w:numId w:val="28"/>
      </w:numPr>
    </w:p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200ACE"/>
    <w:pPr>
      <w:numPr>
        <w:ilvl w:val="4"/>
        <w:numId w:val="28"/>
      </w:numPr>
    </w:pPr>
  </w:style>
  <w:style w:type="paragraph" w:styleId="Verzeichnis5">
    <w:name w:val="toc 5"/>
    <w:next w:val="Standard"/>
    <w:autoRedefine/>
    <w:uiPriority w:val="39"/>
    <w:rsid w:val="00100B57"/>
    <w:pPr>
      <w:tabs>
        <w:tab w:val="left" w:pos="2268"/>
        <w:tab w:val="right" w:leader="dot" w:pos="7655"/>
      </w:tabs>
      <w:spacing w:before="200" w:line="276" w:lineRule="auto"/>
      <w:ind w:left="2269" w:right="2268" w:hanging="851"/>
      <w:contextualSpacing/>
    </w:pPr>
    <w:rPr>
      <w:rFonts w:cs="CorporateSBQ-Italic"/>
      <w:bCs/>
      <w:iCs/>
      <w:noProof/>
      <w:color w:val="000000"/>
      <w:szCs w:val="18"/>
      <w:lang w:eastAsia="en-US"/>
    </w:rPr>
  </w:style>
  <w:style w:type="numbering" w:customStyle="1" w:styleId="AufzhlungszeichenOeKB">
    <w:name w:val="Aufzählungszeichen OeKB"/>
    <w:uiPriority w:val="99"/>
    <w:rsid w:val="00100B57"/>
    <w:pPr>
      <w:numPr>
        <w:numId w:val="5"/>
      </w:numPr>
    </w:pPr>
  </w:style>
  <w:style w:type="paragraph" w:styleId="Aufzhlungszeichen">
    <w:name w:val="List Bullet"/>
    <w:basedOn w:val="Standard"/>
    <w:uiPriority w:val="99"/>
    <w:semiHidden/>
    <w:unhideWhenUsed/>
    <w:rsid w:val="00100B57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00B57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00B57"/>
    <w:pPr>
      <w:numPr>
        <w:numId w:val="4"/>
      </w:numPr>
      <w:contextualSpacing/>
    </w:pPr>
  </w:style>
  <w:style w:type="character" w:customStyle="1" w:styleId="AufzhlungZchn">
    <w:name w:val="Aufzählung Zchn"/>
    <w:basedOn w:val="ListenabsatzZchn"/>
    <w:link w:val="Aufzhlung"/>
    <w:uiPriority w:val="4"/>
    <w:rsid w:val="00A55DCD"/>
    <w:rPr>
      <w:rFonts w:ascii="CorpoS" w:eastAsia="Times New Roman" w:hAnsi="CorpoS" w:cs="CorporateSBQ-Italic"/>
      <w:bCs/>
      <w:iCs/>
      <w:szCs w:val="18"/>
    </w:rPr>
  </w:style>
  <w:style w:type="numbering" w:customStyle="1" w:styleId="AufzhlungBrosch">
    <w:name w:val="Aufzählung Brosch"/>
    <w:uiPriority w:val="99"/>
    <w:rsid w:val="00100B57"/>
    <w:pPr>
      <w:numPr>
        <w:numId w:val="1"/>
      </w:numPr>
    </w:pPr>
  </w:style>
  <w:style w:type="table" w:styleId="HelleSchattierung-Akzent2">
    <w:name w:val="Light Shading Accent 2"/>
    <w:basedOn w:val="NormaleTabelle"/>
    <w:uiPriority w:val="60"/>
    <w:rsid w:val="00100B57"/>
    <w:rPr>
      <w:color w:val="2C538E"/>
    </w:rPr>
    <w:tblPr>
      <w:tblStyleRowBandSize w:val="1"/>
      <w:tblStyleColBandSize w:val="1"/>
      <w:tblBorders>
        <w:top w:val="single" w:sz="8" w:space="0" w:color="3B70BF"/>
        <w:bottom w:val="single" w:sz="8" w:space="0" w:color="3B70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0BF"/>
          <w:left w:val="nil"/>
          <w:bottom w:val="single" w:sz="8" w:space="0" w:color="3B70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0BF"/>
          <w:left w:val="nil"/>
          <w:bottom w:val="single" w:sz="8" w:space="0" w:color="3B70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B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BEF"/>
      </w:tcPr>
    </w:tblStylePr>
  </w:style>
  <w:style w:type="table" w:customStyle="1" w:styleId="OeKBTabelleBrosch">
    <w:name w:val="OeKB Tabelle Brosch"/>
    <w:basedOn w:val="NormaleTabelle"/>
    <w:uiPriority w:val="99"/>
    <w:qFormat/>
    <w:rsid w:val="00100B57"/>
    <w:pPr>
      <w:spacing w:before="120" w:after="120"/>
    </w:pPr>
    <w:tblPr>
      <w:tblStyleRowBandSize w:val="1"/>
      <w:tblStyleColBandSize w:val="1"/>
      <w:tblInd w:w="964" w:type="dxa"/>
      <w:tblBorders>
        <w:top w:val="single" w:sz="8" w:space="0" w:color="002E7A"/>
        <w:bottom w:val="single" w:sz="8" w:space="0" w:color="002E7A"/>
        <w:insideH w:val="single" w:sz="4" w:space="0" w:color="FFFFFF"/>
        <w:insideV w:val="single" w:sz="12" w:space="0" w:color="FFFFFF"/>
      </w:tblBorders>
    </w:tblPr>
    <w:tcPr>
      <w:shd w:val="clear" w:color="auto" w:fill="D0DCF0"/>
    </w:tcPr>
    <w:tblStylePr w:type="firstRow">
      <w:rPr>
        <w:rFonts w:ascii="CorpoS" w:hAnsi="CorpoS"/>
        <w:b/>
        <w:sz w:val="20"/>
      </w:rPr>
      <w:tblPr/>
      <w:trPr>
        <w:tblHeader/>
      </w:trPr>
      <w:tcPr>
        <w:shd w:val="clear" w:color="auto" w:fill="EDEDE2"/>
      </w:tcPr>
    </w:tblStylePr>
    <w:tblStylePr w:type="lastRow">
      <w:rPr>
        <w:b/>
      </w:rPr>
      <w:tblPr/>
      <w:tcPr>
        <w:tcBorders>
          <w:top w:val="single" w:sz="8" w:space="0" w:color="002E7A"/>
          <w:left w:val="nil"/>
          <w:bottom w:val="single" w:sz="2" w:space="0" w:color="002E7A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ascii="CorpoS" w:hAnsi="CorpoS"/>
        <w:b/>
        <w:sz w:val="20"/>
      </w:rPr>
      <w:tblPr/>
      <w:tcPr>
        <w:shd w:val="clear" w:color="auto" w:fill="EDEDE2"/>
      </w:tcPr>
    </w:tblStylePr>
    <w:tblStylePr w:type="lastCol">
      <w:tblPr/>
      <w:tcPr>
        <w:shd w:val="clear" w:color="auto" w:fill="EDEDE2"/>
      </w:tcPr>
    </w:tblStylePr>
    <w:tblStylePr w:type="band1Vert">
      <w:tblPr/>
      <w:tcPr>
        <w:shd w:val="clear" w:color="auto" w:fill="B8CAE8"/>
      </w:tcPr>
    </w:tblStylePr>
    <w:tblStylePr w:type="band1Horz">
      <w:tblPr/>
      <w:tcPr>
        <w:shd w:val="clear" w:color="auto" w:fill="B8CAE8"/>
      </w:tcPr>
    </w:tblStylePr>
    <w:tblStylePr w:type="band2Horz">
      <w:tblPr/>
      <w:tcPr>
        <w:shd w:val="clear" w:color="auto" w:fill="D0DCF0"/>
      </w:tcPr>
    </w:tblStylePr>
    <w:tblStylePr w:type="nwCell">
      <w:rPr>
        <w:rFonts w:ascii="CorpoS" w:hAnsi="CorpoS"/>
        <w:b w:val="0"/>
        <w:sz w:val="20"/>
      </w:rPr>
    </w:tblStylePr>
  </w:style>
  <w:style w:type="paragraph" w:customStyle="1" w:styleId="DeckblattTitel">
    <w:name w:val="Deckblatt Titel"/>
    <w:link w:val="DeckblattTitelZchn"/>
    <w:uiPriority w:val="7"/>
    <w:rsid w:val="00100B57"/>
    <w:pPr>
      <w:spacing w:line="276" w:lineRule="auto"/>
    </w:pPr>
    <w:rPr>
      <w:rFonts w:cs="CorporateSBQ-Italic"/>
      <w:bCs/>
      <w:i/>
      <w:iCs/>
      <w:color w:val="002E7A"/>
      <w:sz w:val="84"/>
      <w:szCs w:val="84"/>
      <w:lang w:eastAsia="en-US"/>
    </w:rPr>
  </w:style>
  <w:style w:type="paragraph" w:customStyle="1" w:styleId="DeckblattZusatzzeile">
    <w:name w:val="Deckblatt Zusatzzeile"/>
    <w:link w:val="DeckblattZusatzzeileZchn"/>
    <w:uiPriority w:val="7"/>
    <w:rsid w:val="00100B57"/>
    <w:pPr>
      <w:spacing w:line="276" w:lineRule="auto"/>
    </w:pPr>
    <w:rPr>
      <w:rFonts w:cs="CorporateSBQ-Italic"/>
      <w:bCs/>
      <w:i/>
      <w:iCs/>
      <w:color w:val="002E7A"/>
      <w:sz w:val="52"/>
      <w:szCs w:val="52"/>
      <w:lang w:eastAsia="en-US"/>
    </w:rPr>
  </w:style>
  <w:style w:type="character" w:customStyle="1" w:styleId="DeckblattTitelZchn">
    <w:name w:val="Deckblatt Titel Zchn"/>
    <w:basedOn w:val="Absatz-Standardschriftart"/>
    <w:link w:val="DeckblattTitel"/>
    <w:uiPriority w:val="7"/>
    <w:rsid w:val="009D045D"/>
    <w:rPr>
      <w:rFonts w:ascii="CorpoS" w:eastAsia="Times New Roman" w:hAnsi="CorpoS" w:cs="CorporateSBQ-Italic"/>
      <w:bCs/>
      <w:i/>
      <w:iCs/>
      <w:color w:val="002E7A"/>
      <w:sz w:val="84"/>
      <w:szCs w:val="84"/>
      <w:lang w:val="de-AT" w:eastAsia="en-US" w:bidi="ar-SA"/>
    </w:rPr>
  </w:style>
  <w:style w:type="paragraph" w:customStyle="1" w:styleId="DeckblattBeschreibung">
    <w:name w:val="Deckblatt Beschreibung"/>
    <w:link w:val="DeckblattBeschreibungZchn"/>
    <w:uiPriority w:val="7"/>
    <w:rsid w:val="00100B57"/>
    <w:pPr>
      <w:spacing w:line="276" w:lineRule="auto"/>
    </w:pPr>
    <w:rPr>
      <w:rFonts w:cs="CorporateSBQ-Italic"/>
      <w:bCs/>
      <w:i/>
      <w:iCs/>
      <w:color w:val="002E7A"/>
      <w:sz w:val="40"/>
      <w:szCs w:val="40"/>
      <w:lang w:eastAsia="en-US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7"/>
    <w:rsid w:val="009D045D"/>
    <w:rPr>
      <w:rFonts w:ascii="CorpoS" w:eastAsia="Times New Roman" w:hAnsi="CorpoS" w:cs="CorporateSBQ-Italic"/>
      <w:bCs/>
      <w:i/>
      <w:iCs/>
      <w:color w:val="002E7A"/>
      <w:sz w:val="52"/>
      <w:szCs w:val="52"/>
      <w:lang w:val="de-AT" w:eastAsia="en-US" w:bidi="ar-SA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rsid w:val="009D045D"/>
    <w:rPr>
      <w:rFonts w:ascii="CorpoS" w:eastAsia="Times New Roman" w:hAnsi="CorpoS" w:cs="CorporateSBQ-Italic"/>
      <w:bCs/>
      <w:i/>
      <w:iCs/>
      <w:color w:val="002E7A"/>
      <w:sz w:val="40"/>
      <w:szCs w:val="40"/>
      <w:lang w:val="de-AT" w:eastAsia="en-US" w:bidi="ar-SA"/>
    </w:rPr>
  </w:style>
  <w:style w:type="paragraph" w:customStyle="1" w:styleId="Default">
    <w:name w:val="Default"/>
    <w:uiPriority w:val="99"/>
    <w:rsid w:val="00100B57"/>
    <w:pPr>
      <w:autoSpaceDE w:val="0"/>
      <w:autoSpaceDN w:val="0"/>
      <w:adjustRightInd w:val="0"/>
    </w:pPr>
    <w:rPr>
      <w:rFonts w:ascii="CorpoSLig" w:hAnsi="CorpoSLig" w:cs="CorpoSLig"/>
      <w:color w:val="000000"/>
      <w:sz w:val="24"/>
      <w:szCs w:val="24"/>
      <w:lang w:eastAsia="en-US"/>
    </w:rPr>
  </w:style>
  <w:style w:type="paragraph" w:customStyle="1" w:styleId="Headline">
    <w:name w:val="Headline"/>
    <w:basedOn w:val="Standard"/>
    <w:next w:val="Standard"/>
    <w:uiPriority w:val="99"/>
    <w:semiHidden/>
    <w:qFormat/>
    <w:rsid w:val="00200ACE"/>
    <w:pPr>
      <w:spacing w:before="400" w:after="200"/>
    </w:pPr>
    <w:rPr>
      <w:b/>
    </w:rPr>
  </w:style>
  <w:style w:type="character" w:styleId="Fett">
    <w:name w:val="Strong"/>
    <w:uiPriority w:val="22"/>
    <w:semiHidden/>
    <w:qFormat/>
    <w:rsid w:val="00200ACE"/>
    <w:rPr>
      <w:b/>
      <w:b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qFormat/>
    <w:rsid w:val="00200ACE"/>
    <w:pPr>
      <w:pBdr>
        <w:bottom w:val="single" w:sz="4" w:space="4" w:color="002E7A"/>
      </w:pBdr>
      <w:spacing w:before="200" w:after="280"/>
      <w:ind w:left="936" w:right="936"/>
    </w:pPr>
    <w:rPr>
      <w:b/>
      <w:bCs w:val="0"/>
      <w:i/>
      <w:iCs w:val="0"/>
      <w:color w:val="002E7A"/>
      <w:sz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200ACE"/>
    <w:rPr>
      <w:rFonts w:ascii="CorpoS" w:eastAsia="Times New Roman" w:hAnsi="CorpoS" w:cs="CorporateSBQ-Italic"/>
      <w:b/>
      <w:i/>
      <w:color w:val="002E7A"/>
      <w:sz w:val="20"/>
      <w:szCs w:val="18"/>
    </w:rPr>
  </w:style>
  <w:style w:type="character" w:styleId="IntensiveHervorhebung">
    <w:name w:val="Intense Emphasis"/>
    <w:uiPriority w:val="21"/>
    <w:semiHidden/>
    <w:qFormat/>
    <w:rsid w:val="00200ACE"/>
    <w:rPr>
      <w:b/>
      <w:bCs/>
      <w:i/>
      <w:iCs/>
      <w:color w:val="002E7A"/>
    </w:rPr>
  </w:style>
  <w:style w:type="character" w:styleId="SchwacherVerweis">
    <w:name w:val="Subtle Reference"/>
    <w:uiPriority w:val="31"/>
    <w:semiHidden/>
    <w:qFormat/>
    <w:rsid w:val="00200ACE"/>
    <w:rPr>
      <w:smallCaps/>
      <w:color w:val="3B70BF"/>
      <w:u w:val="single"/>
    </w:rPr>
  </w:style>
  <w:style w:type="character" w:styleId="IntensiverVerweis">
    <w:name w:val="Intense Reference"/>
    <w:uiPriority w:val="32"/>
    <w:semiHidden/>
    <w:qFormat/>
    <w:rsid w:val="00200ACE"/>
    <w:rPr>
      <w:b/>
      <w:bCs/>
      <w:smallCaps/>
      <w:color w:val="3B70BF"/>
      <w:spacing w:val="5"/>
      <w:u w:val="single"/>
    </w:rPr>
  </w:style>
  <w:style w:type="character" w:styleId="Buchtitel">
    <w:name w:val="Book Title"/>
    <w:uiPriority w:val="33"/>
    <w:semiHidden/>
    <w:qFormat/>
    <w:rsid w:val="00200ACE"/>
    <w:rPr>
      <w:b/>
      <w:bCs/>
      <w:smallCaps/>
      <w:spacing w:val="5"/>
    </w:rPr>
  </w:style>
  <w:style w:type="table" w:customStyle="1" w:styleId="HelleSchattierung1">
    <w:name w:val="Helle Schattierung1"/>
    <w:basedOn w:val="NormaleTabelle"/>
    <w:uiPriority w:val="60"/>
    <w:rsid w:val="00100B5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ellentext">
    <w:name w:val="Tabellentext"/>
    <w:uiPriority w:val="5"/>
    <w:qFormat/>
    <w:rsid w:val="00200ACE"/>
    <w:pPr>
      <w:spacing w:before="240" w:after="240" w:line="276" w:lineRule="auto"/>
    </w:pPr>
    <w:rPr>
      <w:rFonts w:cs="CorporateSBQ-Italic"/>
      <w:bCs/>
      <w:iCs/>
      <w:color w:val="000000"/>
      <w:sz w:val="22"/>
      <w:szCs w:val="18"/>
      <w:lang w:eastAsia="en-US"/>
    </w:rPr>
  </w:style>
  <w:style w:type="paragraph" w:customStyle="1" w:styleId="Aufzhlung1">
    <w:name w:val="Aufzählung 1"/>
    <w:basedOn w:val="Listenabsatz"/>
    <w:link w:val="Aufzhlung1Zchn"/>
    <w:uiPriority w:val="4"/>
    <w:qFormat/>
    <w:rsid w:val="00200ACE"/>
    <w:pPr>
      <w:numPr>
        <w:numId w:val="33"/>
      </w:numPr>
      <w:contextualSpacing w:val="0"/>
    </w:pPr>
    <w:rPr>
      <w:sz w:val="20"/>
    </w:rPr>
  </w:style>
  <w:style w:type="paragraph" w:customStyle="1" w:styleId="Aufzhlung2">
    <w:name w:val="Aufzählung 2"/>
    <w:basedOn w:val="Aufzhlung1"/>
    <w:semiHidden/>
    <w:qFormat/>
    <w:rsid w:val="00200ACE"/>
    <w:pPr>
      <w:numPr>
        <w:ilvl w:val="1"/>
      </w:numPr>
    </w:pPr>
  </w:style>
  <w:style w:type="paragraph" w:customStyle="1" w:styleId="Aufzhlung3">
    <w:name w:val="Aufzählung 3"/>
    <w:basedOn w:val="Aufzhlung1"/>
    <w:semiHidden/>
    <w:qFormat/>
    <w:rsid w:val="00200ACE"/>
    <w:pPr>
      <w:numPr>
        <w:ilvl w:val="2"/>
      </w:numPr>
    </w:pPr>
  </w:style>
  <w:style w:type="paragraph" w:customStyle="1" w:styleId="Aufzhlung4">
    <w:name w:val="Aufzählung 4"/>
    <w:basedOn w:val="Aufzhlung1"/>
    <w:semiHidden/>
    <w:qFormat/>
    <w:rsid w:val="00200ACE"/>
    <w:pPr>
      <w:numPr>
        <w:ilvl w:val="3"/>
      </w:numPr>
    </w:pPr>
  </w:style>
  <w:style w:type="paragraph" w:customStyle="1" w:styleId="Aufzhlung5">
    <w:name w:val="Aufzählung 5"/>
    <w:basedOn w:val="Aufzhlung1"/>
    <w:semiHidden/>
    <w:qFormat/>
    <w:rsid w:val="00200ACE"/>
    <w:pPr>
      <w:numPr>
        <w:ilvl w:val="4"/>
      </w:numPr>
    </w:pPr>
  </w:style>
  <w:style w:type="paragraph" w:customStyle="1" w:styleId="Nummerierung">
    <w:name w:val="Nummerierung"/>
    <w:basedOn w:val="Listenabsatz"/>
    <w:link w:val="NummerierungZchn"/>
    <w:uiPriority w:val="7"/>
    <w:qFormat/>
    <w:rsid w:val="00200ACE"/>
    <w:pPr>
      <w:numPr>
        <w:numId w:val="34"/>
      </w:numPr>
    </w:pPr>
  </w:style>
  <w:style w:type="character" w:customStyle="1" w:styleId="Aufzhlung1Zchn">
    <w:name w:val="Aufzählung 1 Zchn"/>
    <w:basedOn w:val="ListenabsatzZchn"/>
    <w:link w:val="Aufzhlung1"/>
    <w:uiPriority w:val="4"/>
    <w:rsid w:val="00200ACE"/>
    <w:rPr>
      <w:rFonts w:ascii="CorpoS" w:eastAsia="Times New Roman" w:hAnsi="CorpoS" w:cs="CorporateSBQ-Italic"/>
      <w:bCs w:val="0"/>
      <w:iCs w:val="0"/>
      <w:sz w:val="20"/>
      <w:szCs w:val="18"/>
    </w:rPr>
  </w:style>
  <w:style w:type="numbering" w:customStyle="1" w:styleId="Nummerierungsliste">
    <w:name w:val="Nummerierungsliste"/>
    <w:uiPriority w:val="99"/>
    <w:rsid w:val="00100B57"/>
    <w:pPr>
      <w:numPr>
        <w:numId w:val="8"/>
      </w:numPr>
    </w:pPr>
  </w:style>
  <w:style w:type="character" w:customStyle="1" w:styleId="NummerierungZchn">
    <w:name w:val="Nummerierung Zchn"/>
    <w:basedOn w:val="ListenabsatzZchn"/>
    <w:link w:val="Nummerierung"/>
    <w:uiPriority w:val="7"/>
    <w:rsid w:val="00200ACE"/>
    <w:rPr>
      <w:rFonts w:ascii="CorpoS" w:eastAsia="Times New Roman" w:hAnsi="CorpoS" w:cs="CorporateSBQ-Italic"/>
      <w:bCs/>
      <w:iCs/>
      <w:szCs w:val="18"/>
    </w:rPr>
  </w:style>
  <w:style w:type="table" w:styleId="Tabellenraster">
    <w:name w:val="Table Grid"/>
    <w:basedOn w:val="NormaleTabelle"/>
    <w:uiPriority w:val="59"/>
    <w:rsid w:val="008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1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1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92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4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4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07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estelle@oekb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Lis</b:Tag>
    <b:SourceType>Book</b:SourceType>
    <b:Guid>{52B007D1-395C-4D49-96A2-20354F1C5113}</b:Guid>
    <b:Author>
      <b:Author>
        <b:NameList>
          <b:Person>
            <b:Last>Lisa</b:Last>
          </b:Person>
        </b:NameList>
      </b:Author>
    </b:Author>
    <b:RefOrder>2</b:RefOrder>
  </b:Source>
  <b:Source>
    <b:Tag>wewas</b:Tag>
    <b:SourceType>Book</b:SourceType>
    <b:Guid>{B4EE2627-0595-4340-9182-863C7055853C}</b:Guid>
    <b:Author>
      <b:Author>
        <b:NameList>
          <b:Person>
            <b:Last>Lisa</b:Last>
          </b:Person>
        </b:NameList>
      </b:Author>
    </b:Author>
    <b:Title>Buch</b:Title>
    <b:Year>2008</b:Year>
    <b:City>wien</b:City>
    <b:Publisher>Weisnit</b:Publisher>
    <b:RefOrder>1</b:RefOrder>
  </b:Source>
</b:Sources>
</file>

<file path=customXml/itemProps1.xml><?xml version="1.0" encoding="utf-8"?>
<ds:datastoreItem xmlns:ds="http://schemas.openxmlformats.org/officeDocument/2006/customXml" ds:itemID="{4BE284DA-A564-4FB4-9877-951E4E41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6A0075FC.dotm</Template>
  <TotalTime>0</TotalTime>
  <Pages>1</Pages>
  <Words>231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OeKB AG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Sodia Gero</dc:creator>
  <cp:keywords/>
  <dc:description/>
  <cp:lastModifiedBy>Geier Doris</cp:lastModifiedBy>
  <cp:revision>2</cp:revision>
  <cp:lastPrinted>2018-01-10T16:49:00Z</cp:lastPrinted>
  <dcterms:created xsi:type="dcterms:W3CDTF">2019-07-12T11:13:00Z</dcterms:created>
  <dcterms:modified xsi:type="dcterms:W3CDTF">2019-07-12T11:13:00Z</dcterms:modified>
</cp:coreProperties>
</file>